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218"/>
      </w:tblGrid>
      <w:tr w:rsidR="00ED72B0" w:rsidTr="00ED72B0">
        <w:tc>
          <w:tcPr>
            <w:tcW w:w="5353" w:type="dxa"/>
          </w:tcPr>
          <w:p w:rsidR="00ED72B0" w:rsidRDefault="00ED72B0" w:rsidP="00ED72B0">
            <w:pPr>
              <w:pStyle w:val="a4"/>
              <w:rPr>
                <w:rFonts w:ascii="Times New Roman" w:hAnsi="Times New Roman" w:cs="Times New Roman"/>
                <w:sz w:val="28"/>
                <w:szCs w:val="28"/>
              </w:rPr>
            </w:pPr>
            <w:proofErr w:type="gramStart"/>
            <w:r w:rsidRPr="00ED72B0">
              <w:rPr>
                <w:rFonts w:ascii="Times New Roman" w:hAnsi="Times New Roman" w:cs="Times New Roman"/>
                <w:sz w:val="28"/>
                <w:szCs w:val="28"/>
              </w:rPr>
              <w:t>Принят</w:t>
            </w:r>
            <w:proofErr w:type="gramEnd"/>
            <w:r>
              <w:rPr>
                <w:rFonts w:ascii="Times New Roman" w:hAnsi="Times New Roman" w:cs="Times New Roman"/>
                <w:sz w:val="28"/>
                <w:szCs w:val="28"/>
              </w:rPr>
              <w:t>:</w:t>
            </w:r>
            <w:r w:rsidRPr="00ED72B0">
              <w:rPr>
                <w:rFonts w:ascii="Times New Roman" w:hAnsi="Times New Roman" w:cs="Times New Roman"/>
                <w:sz w:val="28"/>
                <w:szCs w:val="28"/>
              </w:rPr>
              <w:t xml:space="preserve"> </w:t>
            </w:r>
          </w:p>
          <w:p w:rsidR="00ED72B0" w:rsidRDefault="00ED72B0" w:rsidP="00ED72B0">
            <w:pPr>
              <w:pStyle w:val="a4"/>
              <w:rPr>
                <w:rFonts w:ascii="Times New Roman" w:hAnsi="Times New Roman" w:cs="Times New Roman"/>
                <w:sz w:val="28"/>
                <w:szCs w:val="28"/>
              </w:rPr>
            </w:pPr>
            <w:r>
              <w:rPr>
                <w:rFonts w:ascii="Times New Roman" w:hAnsi="Times New Roman" w:cs="Times New Roman"/>
                <w:sz w:val="28"/>
                <w:szCs w:val="28"/>
              </w:rPr>
              <w:t>П</w:t>
            </w:r>
            <w:r w:rsidRPr="00ED72B0">
              <w:rPr>
                <w:rFonts w:ascii="Times New Roman" w:hAnsi="Times New Roman" w:cs="Times New Roman"/>
                <w:sz w:val="28"/>
                <w:szCs w:val="28"/>
              </w:rPr>
              <w:t>едагогическ</w:t>
            </w:r>
            <w:r>
              <w:rPr>
                <w:rFonts w:ascii="Times New Roman" w:hAnsi="Times New Roman" w:cs="Times New Roman"/>
                <w:sz w:val="28"/>
                <w:szCs w:val="28"/>
              </w:rPr>
              <w:t>им советом</w:t>
            </w:r>
          </w:p>
          <w:p w:rsidR="00ED72B0" w:rsidRDefault="00ED72B0" w:rsidP="00ED72B0">
            <w:pPr>
              <w:pStyle w:val="a4"/>
              <w:rPr>
                <w:rFonts w:ascii="Times New Roman" w:hAnsi="Times New Roman" w:cs="Times New Roman"/>
                <w:sz w:val="28"/>
                <w:szCs w:val="28"/>
              </w:rPr>
            </w:pPr>
            <w:r>
              <w:rPr>
                <w:rFonts w:ascii="Times New Roman" w:hAnsi="Times New Roman" w:cs="Times New Roman"/>
                <w:sz w:val="28"/>
                <w:szCs w:val="28"/>
              </w:rPr>
              <w:t>МБОУ ДОД ДШИ</w:t>
            </w:r>
          </w:p>
          <w:p w:rsidR="00ED72B0" w:rsidRDefault="00ED72B0" w:rsidP="00ED72B0">
            <w:pPr>
              <w:pStyle w:val="a4"/>
              <w:rPr>
                <w:rFonts w:ascii="Times New Roman" w:hAnsi="Times New Roman" w:cs="Times New Roman"/>
                <w:sz w:val="28"/>
                <w:szCs w:val="28"/>
                <w:u w:val="single"/>
              </w:rPr>
            </w:pPr>
            <w:r>
              <w:rPr>
                <w:rFonts w:ascii="Times New Roman" w:hAnsi="Times New Roman" w:cs="Times New Roman"/>
                <w:sz w:val="28"/>
                <w:szCs w:val="28"/>
              </w:rPr>
              <w:t>ст. Роговской</w:t>
            </w:r>
            <w:r w:rsidRPr="00ED72B0">
              <w:rPr>
                <w:rFonts w:ascii="Times New Roman" w:hAnsi="Times New Roman" w:cs="Times New Roman"/>
                <w:b/>
                <w:sz w:val="28"/>
                <w:szCs w:val="28"/>
              </w:rPr>
              <w:t xml:space="preserve">                                                                                                         </w:t>
            </w:r>
            <w:r w:rsidRPr="00ED72B0">
              <w:rPr>
                <w:rFonts w:ascii="Times New Roman" w:hAnsi="Times New Roman" w:cs="Times New Roman"/>
                <w:sz w:val="28"/>
                <w:szCs w:val="28"/>
              </w:rPr>
              <w:t>протокол № 10</w:t>
            </w:r>
          </w:p>
          <w:p w:rsidR="00ED72B0" w:rsidRPr="00ED72B0" w:rsidRDefault="00ED72B0" w:rsidP="00ED72B0">
            <w:pPr>
              <w:pStyle w:val="a4"/>
              <w:rPr>
                <w:rFonts w:ascii="Times New Roman" w:hAnsi="Times New Roman" w:cs="Times New Roman"/>
                <w:sz w:val="28"/>
                <w:szCs w:val="28"/>
              </w:rPr>
            </w:pPr>
            <w:r w:rsidRPr="00ED72B0">
              <w:rPr>
                <w:rFonts w:ascii="Times New Roman" w:hAnsi="Times New Roman" w:cs="Times New Roman"/>
                <w:sz w:val="28"/>
                <w:szCs w:val="28"/>
              </w:rPr>
              <w:t xml:space="preserve">от 27 мая 2015года                                                                                                          </w:t>
            </w:r>
          </w:p>
          <w:p w:rsidR="00ED72B0" w:rsidRDefault="00ED72B0"/>
        </w:tc>
        <w:tc>
          <w:tcPr>
            <w:tcW w:w="4218" w:type="dxa"/>
          </w:tcPr>
          <w:p w:rsidR="00ED72B0" w:rsidRPr="00ED72B0" w:rsidRDefault="00ED72B0" w:rsidP="00ED72B0">
            <w:pPr>
              <w:pStyle w:val="a4"/>
              <w:rPr>
                <w:rFonts w:ascii="Times New Roman" w:hAnsi="Times New Roman" w:cs="Times New Roman"/>
                <w:sz w:val="28"/>
                <w:szCs w:val="28"/>
              </w:rPr>
            </w:pPr>
            <w:r w:rsidRPr="00ED72B0">
              <w:rPr>
                <w:rFonts w:ascii="Times New Roman" w:hAnsi="Times New Roman" w:cs="Times New Roman"/>
                <w:sz w:val="28"/>
                <w:szCs w:val="28"/>
              </w:rPr>
              <w:t>Утверждаю:                                                                                                                            Директор МБОУ ДО</w:t>
            </w:r>
            <w:r>
              <w:rPr>
                <w:rFonts w:ascii="Times New Roman" w:hAnsi="Times New Roman" w:cs="Times New Roman"/>
                <w:sz w:val="28"/>
                <w:szCs w:val="28"/>
              </w:rPr>
              <w:t>Д ДШИ</w:t>
            </w:r>
            <w:r w:rsidRPr="00ED72B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D72B0">
              <w:rPr>
                <w:rFonts w:ascii="Times New Roman" w:hAnsi="Times New Roman" w:cs="Times New Roman"/>
                <w:sz w:val="28"/>
                <w:szCs w:val="28"/>
              </w:rPr>
              <w:t xml:space="preserve"> ст. Роговской</w:t>
            </w:r>
          </w:p>
          <w:p w:rsidR="00ED72B0" w:rsidRPr="00ED72B0" w:rsidRDefault="00ED72B0" w:rsidP="00ED72B0">
            <w:pPr>
              <w:pStyle w:val="a4"/>
              <w:rPr>
                <w:rFonts w:ascii="Times New Roman" w:hAnsi="Times New Roman" w:cs="Times New Roman"/>
                <w:sz w:val="28"/>
                <w:szCs w:val="28"/>
              </w:rPr>
            </w:pPr>
            <w:r w:rsidRPr="00ED72B0">
              <w:rPr>
                <w:rFonts w:ascii="Times New Roman" w:hAnsi="Times New Roman" w:cs="Times New Roman"/>
                <w:sz w:val="28"/>
                <w:szCs w:val="28"/>
              </w:rPr>
              <w:t xml:space="preserve">                                                                                                                                        ____________М.Н. </w:t>
            </w:r>
            <w:proofErr w:type="spellStart"/>
            <w:r w:rsidRPr="00ED72B0">
              <w:rPr>
                <w:rFonts w:ascii="Times New Roman" w:hAnsi="Times New Roman" w:cs="Times New Roman"/>
                <w:sz w:val="28"/>
                <w:szCs w:val="28"/>
              </w:rPr>
              <w:t>Гафиатуллин</w:t>
            </w:r>
            <w:proofErr w:type="spellEnd"/>
            <w:r w:rsidRPr="00ED72B0">
              <w:rPr>
                <w:rFonts w:ascii="Times New Roman" w:hAnsi="Times New Roman" w:cs="Times New Roman"/>
                <w:sz w:val="28"/>
                <w:szCs w:val="28"/>
              </w:rPr>
              <w:t xml:space="preserve">                                                                                                                                      «</w:t>
            </w:r>
            <w:r>
              <w:rPr>
                <w:rFonts w:ascii="Times New Roman" w:hAnsi="Times New Roman" w:cs="Times New Roman"/>
                <w:sz w:val="28"/>
                <w:szCs w:val="28"/>
              </w:rPr>
              <w:t xml:space="preserve">27» мая </w:t>
            </w:r>
            <w:r w:rsidRPr="00ED72B0">
              <w:rPr>
                <w:rFonts w:ascii="Times New Roman" w:hAnsi="Times New Roman" w:cs="Times New Roman"/>
                <w:sz w:val="28"/>
                <w:szCs w:val="28"/>
              </w:rPr>
              <w:t>20</w:t>
            </w:r>
            <w:r>
              <w:rPr>
                <w:rFonts w:ascii="Times New Roman" w:hAnsi="Times New Roman" w:cs="Times New Roman"/>
                <w:sz w:val="28"/>
                <w:szCs w:val="28"/>
              </w:rPr>
              <w:t>15</w:t>
            </w:r>
            <w:r w:rsidRPr="00ED72B0">
              <w:rPr>
                <w:rFonts w:ascii="Times New Roman" w:hAnsi="Times New Roman" w:cs="Times New Roman"/>
                <w:sz w:val="28"/>
                <w:szCs w:val="28"/>
              </w:rPr>
              <w:t>г</w:t>
            </w:r>
            <w:r>
              <w:rPr>
                <w:rFonts w:ascii="Times New Roman" w:hAnsi="Times New Roman" w:cs="Times New Roman"/>
                <w:sz w:val="28"/>
                <w:szCs w:val="28"/>
              </w:rPr>
              <w:t>ода</w:t>
            </w:r>
          </w:p>
          <w:p w:rsidR="00ED72B0" w:rsidRDefault="00ED72B0"/>
        </w:tc>
      </w:tr>
    </w:tbl>
    <w:p w:rsidR="004E3361" w:rsidRDefault="004E3361"/>
    <w:p w:rsidR="00ED72B0" w:rsidRDefault="00ED72B0"/>
    <w:p w:rsidR="00ED72B0" w:rsidRDefault="00ED72B0"/>
    <w:p w:rsidR="00636BA8" w:rsidRDefault="00636BA8" w:rsidP="00ED72B0">
      <w:pPr>
        <w:pStyle w:val="a4"/>
        <w:jc w:val="center"/>
        <w:rPr>
          <w:rFonts w:ascii="Times New Roman" w:hAnsi="Times New Roman" w:cs="Times New Roman"/>
          <w:b/>
          <w:sz w:val="36"/>
          <w:szCs w:val="36"/>
        </w:rPr>
      </w:pPr>
    </w:p>
    <w:p w:rsidR="00636BA8" w:rsidRDefault="00636BA8" w:rsidP="00ED72B0">
      <w:pPr>
        <w:pStyle w:val="a4"/>
        <w:jc w:val="center"/>
        <w:rPr>
          <w:rFonts w:ascii="Times New Roman" w:hAnsi="Times New Roman" w:cs="Times New Roman"/>
          <w:b/>
          <w:sz w:val="36"/>
          <w:szCs w:val="36"/>
        </w:rPr>
      </w:pPr>
    </w:p>
    <w:p w:rsidR="00636BA8" w:rsidRDefault="00636BA8" w:rsidP="00ED72B0">
      <w:pPr>
        <w:pStyle w:val="a4"/>
        <w:jc w:val="center"/>
        <w:rPr>
          <w:rFonts w:ascii="Times New Roman" w:hAnsi="Times New Roman" w:cs="Times New Roman"/>
          <w:b/>
          <w:sz w:val="36"/>
          <w:szCs w:val="36"/>
        </w:rPr>
      </w:pPr>
    </w:p>
    <w:p w:rsidR="00636BA8" w:rsidRDefault="00636BA8" w:rsidP="00ED72B0">
      <w:pPr>
        <w:pStyle w:val="a4"/>
        <w:jc w:val="center"/>
        <w:rPr>
          <w:rFonts w:ascii="Times New Roman" w:hAnsi="Times New Roman" w:cs="Times New Roman"/>
          <w:b/>
          <w:sz w:val="36"/>
          <w:szCs w:val="36"/>
        </w:rPr>
      </w:pPr>
    </w:p>
    <w:p w:rsidR="00636BA8" w:rsidRDefault="00636BA8" w:rsidP="00ED72B0">
      <w:pPr>
        <w:pStyle w:val="a4"/>
        <w:jc w:val="center"/>
        <w:rPr>
          <w:rFonts w:ascii="Times New Roman" w:hAnsi="Times New Roman" w:cs="Times New Roman"/>
          <w:b/>
          <w:sz w:val="36"/>
          <w:szCs w:val="36"/>
        </w:rPr>
      </w:pPr>
    </w:p>
    <w:p w:rsidR="00636BA8" w:rsidRPr="00ED72B0" w:rsidRDefault="00636BA8" w:rsidP="00ED72B0">
      <w:pPr>
        <w:pStyle w:val="a4"/>
        <w:jc w:val="center"/>
        <w:rPr>
          <w:rFonts w:ascii="Times New Roman" w:hAnsi="Times New Roman" w:cs="Times New Roman"/>
          <w:b/>
          <w:sz w:val="36"/>
          <w:szCs w:val="36"/>
        </w:rPr>
      </w:pPr>
    </w:p>
    <w:p w:rsidR="00ED72B0" w:rsidRPr="00ED72B0" w:rsidRDefault="00ED72B0" w:rsidP="00ED72B0">
      <w:pPr>
        <w:pStyle w:val="a4"/>
        <w:jc w:val="center"/>
        <w:rPr>
          <w:rFonts w:ascii="Times New Roman" w:hAnsi="Times New Roman" w:cs="Times New Roman"/>
          <w:b/>
          <w:sz w:val="36"/>
          <w:szCs w:val="36"/>
        </w:rPr>
      </w:pPr>
      <w:r w:rsidRPr="00ED72B0">
        <w:rPr>
          <w:rFonts w:ascii="Times New Roman" w:hAnsi="Times New Roman" w:cs="Times New Roman"/>
          <w:b/>
          <w:sz w:val="36"/>
          <w:szCs w:val="36"/>
        </w:rPr>
        <w:t>УЧЕБНЫЕ ПЛАНЫ</w:t>
      </w:r>
    </w:p>
    <w:p w:rsidR="00ED72B0" w:rsidRDefault="00ED72B0" w:rsidP="00ED72B0">
      <w:pPr>
        <w:pStyle w:val="a4"/>
        <w:jc w:val="center"/>
        <w:rPr>
          <w:rFonts w:ascii="Times New Roman" w:hAnsi="Times New Roman" w:cs="Times New Roman"/>
          <w:b/>
          <w:sz w:val="36"/>
          <w:szCs w:val="36"/>
        </w:rPr>
      </w:pPr>
      <w:r>
        <w:rPr>
          <w:rFonts w:ascii="Times New Roman" w:hAnsi="Times New Roman" w:cs="Times New Roman"/>
          <w:b/>
          <w:sz w:val="36"/>
          <w:szCs w:val="36"/>
        </w:rPr>
        <w:t xml:space="preserve">по </w:t>
      </w:r>
      <w:r w:rsidR="00B97149">
        <w:rPr>
          <w:rFonts w:ascii="Times New Roman" w:hAnsi="Times New Roman" w:cs="Times New Roman"/>
          <w:b/>
          <w:sz w:val="36"/>
          <w:szCs w:val="36"/>
        </w:rPr>
        <w:t>программе художественно-эстетической направленности</w:t>
      </w: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r w:rsidRPr="00ED72B0">
        <w:rPr>
          <w:rFonts w:ascii="Times New Roman" w:hAnsi="Times New Roman" w:cs="Times New Roman"/>
          <w:b/>
          <w:sz w:val="36"/>
          <w:szCs w:val="36"/>
        </w:rPr>
        <w:t>МУНИЦИПАЛЬНОГО БЮДЖЕТНОГО ОБРАЗОВАТЕЛЬНОГО УЧРЕЖДЕНИЯ ДОПОЛНИТЕЛЬНОГО ОБРАЗОВАНИ ДЕТЕЙ ДЕТСКОЙ ШКОЛЫ ИСКУССТВ СТ. РОГОВСКОЙ МУНИЦИПАЛЬНОГО ОБРАЗОВАНИЯ ТИМАШЕВСКИЙ РАЙОН</w:t>
      </w: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ED72B0" w:rsidRDefault="00ED72B0" w:rsidP="00ED72B0">
      <w:pPr>
        <w:pStyle w:val="a4"/>
        <w:jc w:val="center"/>
        <w:rPr>
          <w:rFonts w:ascii="Times New Roman" w:hAnsi="Times New Roman" w:cs="Times New Roman"/>
          <w:b/>
          <w:sz w:val="36"/>
          <w:szCs w:val="36"/>
        </w:rPr>
      </w:pPr>
    </w:p>
    <w:p w:rsidR="00FD7852" w:rsidRDefault="00FD7852" w:rsidP="00B97149">
      <w:pPr>
        <w:pStyle w:val="a4"/>
        <w:rPr>
          <w:rFonts w:ascii="Times New Roman" w:hAnsi="Times New Roman" w:cs="Times New Roman"/>
          <w:b/>
          <w:sz w:val="36"/>
          <w:szCs w:val="36"/>
        </w:rPr>
      </w:pPr>
    </w:p>
    <w:p w:rsidR="00A2642C" w:rsidRPr="00FD7852" w:rsidRDefault="00A2642C" w:rsidP="00FD7852">
      <w:pPr>
        <w:pStyle w:val="a4"/>
        <w:jc w:val="center"/>
        <w:rPr>
          <w:rFonts w:ascii="Times New Roman" w:hAnsi="Times New Roman" w:cs="Times New Roman"/>
          <w:b/>
          <w:sz w:val="36"/>
          <w:szCs w:val="36"/>
        </w:rPr>
      </w:pPr>
      <w:r>
        <w:rPr>
          <w:rFonts w:ascii="Times New Roman" w:hAnsi="Times New Roman" w:cs="Times New Roman"/>
          <w:b/>
          <w:sz w:val="36"/>
          <w:szCs w:val="36"/>
        </w:rPr>
        <w:t>на</w:t>
      </w:r>
      <w:r w:rsidR="00ED72B0">
        <w:rPr>
          <w:rFonts w:ascii="Times New Roman" w:hAnsi="Times New Roman" w:cs="Times New Roman"/>
          <w:b/>
          <w:sz w:val="36"/>
          <w:szCs w:val="36"/>
        </w:rPr>
        <w:t xml:space="preserve"> 2015-2016 учебный год</w:t>
      </w:r>
    </w:p>
    <w:p w:rsidR="007B5E6B" w:rsidRDefault="00A2642C" w:rsidP="007B5E6B">
      <w:pPr>
        <w:tabs>
          <w:tab w:val="left" w:pos="5460"/>
        </w:tabs>
        <w:jc w:val="center"/>
        <w:rPr>
          <w:sz w:val="28"/>
          <w:szCs w:val="28"/>
        </w:rPr>
      </w:pPr>
      <w:r>
        <w:rPr>
          <w:b/>
          <w:sz w:val="28"/>
          <w:szCs w:val="24"/>
        </w:rPr>
        <w:lastRenderedPageBreak/>
        <w:t>Учебный план</w:t>
      </w:r>
      <w:r w:rsidR="007B5E6B">
        <w:rPr>
          <w:b/>
          <w:sz w:val="28"/>
          <w:szCs w:val="24"/>
        </w:rPr>
        <w:t>.</w:t>
      </w:r>
      <w:r w:rsidR="007B5E6B" w:rsidRPr="007B5E6B">
        <w:rPr>
          <w:b/>
          <w:sz w:val="32"/>
          <w:szCs w:val="32"/>
          <w:u w:val="single"/>
        </w:rPr>
        <w:t xml:space="preserve"> </w:t>
      </w:r>
    </w:p>
    <w:p w:rsidR="007B5E6B" w:rsidRPr="007B5E6B" w:rsidRDefault="007B5E6B" w:rsidP="007B5E6B">
      <w:pPr>
        <w:tabs>
          <w:tab w:val="left" w:pos="5460"/>
        </w:tabs>
        <w:jc w:val="center"/>
        <w:rPr>
          <w:b/>
          <w:sz w:val="28"/>
          <w:szCs w:val="28"/>
        </w:rPr>
      </w:pPr>
      <w:r w:rsidRPr="007B5E6B">
        <w:rPr>
          <w:b/>
          <w:sz w:val="28"/>
          <w:szCs w:val="28"/>
        </w:rPr>
        <w:t>Отделение народных инструментов, духовых инструментов</w:t>
      </w:r>
      <w:r>
        <w:rPr>
          <w:b/>
          <w:sz w:val="28"/>
          <w:szCs w:val="28"/>
        </w:rPr>
        <w:t>.</w:t>
      </w:r>
    </w:p>
    <w:p w:rsidR="007B5E6B" w:rsidRPr="00974B31" w:rsidRDefault="00687861" w:rsidP="007B5E6B">
      <w:pPr>
        <w:tabs>
          <w:tab w:val="left" w:pos="5460"/>
        </w:tabs>
        <w:jc w:val="center"/>
        <w:rPr>
          <w:sz w:val="28"/>
          <w:szCs w:val="28"/>
        </w:rPr>
      </w:pPr>
      <w:r>
        <w:rPr>
          <w:sz w:val="28"/>
          <w:szCs w:val="28"/>
        </w:rPr>
        <w:t>С</w:t>
      </w:r>
      <w:r w:rsidR="007B5E6B" w:rsidRPr="00974B31">
        <w:rPr>
          <w:sz w:val="28"/>
          <w:szCs w:val="28"/>
        </w:rPr>
        <w:t>рок обучения: 5 (6) лет</w:t>
      </w:r>
      <w:r w:rsidR="00045D3A">
        <w:rPr>
          <w:sz w:val="28"/>
          <w:szCs w:val="28"/>
        </w:rPr>
        <w:t>.</w:t>
      </w:r>
    </w:p>
    <w:p w:rsidR="007B5E6B" w:rsidRDefault="007B5E6B" w:rsidP="007B5E6B">
      <w:pPr>
        <w:tabs>
          <w:tab w:val="left" w:pos="5460"/>
        </w:tabs>
        <w:jc w:val="cente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952"/>
        <w:gridCol w:w="970"/>
        <w:gridCol w:w="1083"/>
        <w:gridCol w:w="1083"/>
        <w:gridCol w:w="1084"/>
        <w:gridCol w:w="1009"/>
        <w:gridCol w:w="1412"/>
      </w:tblGrid>
      <w:tr w:rsidR="007B5E6B" w:rsidRPr="00045D3A" w:rsidTr="006F1F80">
        <w:tc>
          <w:tcPr>
            <w:tcW w:w="1661" w:type="dxa"/>
            <w:vMerge w:val="restart"/>
          </w:tcPr>
          <w:p w:rsidR="007B5E6B" w:rsidRPr="00045D3A" w:rsidRDefault="007B5E6B" w:rsidP="006F1F80">
            <w:pPr>
              <w:tabs>
                <w:tab w:val="left" w:pos="5460"/>
              </w:tabs>
              <w:jc w:val="center"/>
              <w:rPr>
                <w:sz w:val="28"/>
                <w:szCs w:val="28"/>
              </w:rPr>
            </w:pPr>
            <w:r w:rsidRPr="00045D3A">
              <w:rPr>
                <w:sz w:val="28"/>
                <w:szCs w:val="28"/>
              </w:rPr>
              <w:t>Наименование</w:t>
            </w:r>
          </w:p>
          <w:p w:rsidR="007B5E6B" w:rsidRPr="00045D3A" w:rsidRDefault="007B5E6B" w:rsidP="006F1F80">
            <w:pPr>
              <w:tabs>
                <w:tab w:val="left" w:pos="5460"/>
              </w:tabs>
              <w:jc w:val="center"/>
              <w:rPr>
                <w:sz w:val="28"/>
                <w:szCs w:val="28"/>
              </w:rPr>
            </w:pPr>
            <w:r w:rsidRPr="00045D3A">
              <w:rPr>
                <w:sz w:val="28"/>
                <w:szCs w:val="28"/>
              </w:rPr>
              <w:t>предмета</w:t>
            </w:r>
          </w:p>
        </w:tc>
        <w:tc>
          <w:tcPr>
            <w:tcW w:w="6669" w:type="dxa"/>
            <w:gridSpan w:val="6"/>
          </w:tcPr>
          <w:p w:rsidR="007B5E6B" w:rsidRPr="00045D3A" w:rsidRDefault="007B5E6B" w:rsidP="006F1F80">
            <w:pPr>
              <w:tabs>
                <w:tab w:val="left" w:pos="5460"/>
              </w:tabs>
              <w:jc w:val="center"/>
              <w:rPr>
                <w:sz w:val="28"/>
                <w:szCs w:val="28"/>
              </w:rPr>
            </w:pPr>
            <w:r w:rsidRPr="00045D3A">
              <w:rPr>
                <w:sz w:val="28"/>
                <w:szCs w:val="28"/>
              </w:rPr>
              <w:t xml:space="preserve">Кол – </w:t>
            </w:r>
            <w:proofErr w:type="gramStart"/>
            <w:r w:rsidRPr="00045D3A">
              <w:rPr>
                <w:sz w:val="28"/>
                <w:szCs w:val="28"/>
              </w:rPr>
              <w:t>во</w:t>
            </w:r>
            <w:proofErr w:type="gramEnd"/>
            <w:r w:rsidRPr="00045D3A">
              <w:rPr>
                <w:sz w:val="28"/>
                <w:szCs w:val="28"/>
              </w:rPr>
              <w:t xml:space="preserve"> учебных часов в неделю по классам</w:t>
            </w:r>
          </w:p>
        </w:tc>
        <w:tc>
          <w:tcPr>
            <w:tcW w:w="1318" w:type="dxa"/>
            <w:tcBorders>
              <w:bottom w:val="nil"/>
            </w:tcBorders>
          </w:tcPr>
          <w:p w:rsidR="007B5E6B" w:rsidRPr="00045D3A" w:rsidRDefault="007B5E6B" w:rsidP="006F1F80">
            <w:pPr>
              <w:tabs>
                <w:tab w:val="left" w:pos="5460"/>
              </w:tabs>
              <w:jc w:val="center"/>
              <w:rPr>
                <w:sz w:val="28"/>
                <w:szCs w:val="28"/>
              </w:rPr>
            </w:pPr>
            <w:r w:rsidRPr="00045D3A">
              <w:rPr>
                <w:sz w:val="28"/>
                <w:szCs w:val="28"/>
              </w:rPr>
              <w:t>Экзамены</w:t>
            </w:r>
          </w:p>
        </w:tc>
      </w:tr>
      <w:tr w:rsidR="007B5E6B" w:rsidRPr="00045D3A" w:rsidTr="006F1F80">
        <w:tc>
          <w:tcPr>
            <w:tcW w:w="1661" w:type="dxa"/>
            <w:vMerge/>
          </w:tcPr>
          <w:p w:rsidR="007B5E6B" w:rsidRPr="00045D3A" w:rsidRDefault="007B5E6B" w:rsidP="006F1F80">
            <w:pPr>
              <w:tabs>
                <w:tab w:val="left" w:pos="5460"/>
              </w:tabs>
              <w:jc w:val="center"/>
              <w:rPr>
                <w:sz w:val="28"/>
                <w:szCs w:val="28"/>
              </w:rPr>
            </w:pPr>
          </w:p>
        </w:tc>
        <w:tc>
          <w:tcPr>
            <w:tcW w:w="1108"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lang w:val="en-US"/>
              </w:rPr>
            </w:pPr>
          </w:p>
        </w:tc>
        <w:tc>
          <w:tcPr>
            <w:tcW w:w="1130" w:type="dxa"/>
          </w:tcPr>
          <w:p w:rsidR="007B5E6B" w:rsidRPr="00045D3A" w:rsidRDefault="007B5E6B" w:rsidP="006F1F80">
            <w:pPr>
              <w:tabs>
                <w:tab w:val="left" w:pos="5460"/>
              </w:tabs>
              <w:jc w:val="center"/>
              <w:rPr>
                <w:sz w:val="28"/>
                <w:szCs w:val="28"/>
                <w:lang w:val="en-US"/>
              </w:rPr>
            </w:pPr>
            <w:r w:rsidRPr="00045D3A">
              <w:rPr>
                <w:sz w:val="28"/>
                <w:szCs w:val="28"/>
                <w:lang w:val="en-US"/>
              </w:rPr>
              <w:t>III</w:t>
            </w:r>
            <w:r w:rsidRPr="00045D3A">
              <w:rPr>
                <w:sz w:val="28"/>
                <w:szCs w:val="28"/>
              </w:rPr>
              <w:t xml:space="preserve"> класс</w:t>
            </w:r>
          </w:p>
        </w:tc>
        <w:tc>
          <w:tcPr>
            <w:tcW w:w="1130" w:type="dxa"/>
          </w:tcPr>
          <w:p w:rsidR="007B5E6B" w:rsidRPr="00045D3A" w:rsidRDefault="007B5E6B" w:rsidP="006F1F80">
            <w:pPr>
              <w:tabs>
                <w:tab w:val="left" w:pos="5460"/>
              </w:tabs>
              <w:jc w:val="center"/>
              <w:rPr>
                <w:sz w:val="28"/>
                <w:szCs w:val="28"/>
                <w:lang w:val="en-US"/>
              </w:rPr>
            </w:pPr>
            <w:r w:rsidRPr="00045D3A">
              <w:rPr>
                <w:sz w:val="28"/>
                <w:szCs w:val="28"/>
                <w:lang w:val="en-US"/>
              </w:rPr>
              <w:t>IV</w:t>
            </w:r>
            <w:r w:rsidRPr="00045D3A">
              <w:rPr>
                <w:sz w:val="28"/>
                <w:szCs w:val="28"/>
              </w:rPr>
              <w:t xml:space="preserve"> класс</w:t>
            </w:r>
          </w:p>
        </w:tc>
        <w:tc>
          <w:tcPr>
            <w:tcW w:w="1131" w:type="dxa"/>
          </w:tcPr>
          <w:p w:rsidR="007B5E6B" w:rsidRPr="00045D3A" w:rsidRDefault="007B5E6B" w:rsidP="006F1F80">
            <w:pPr>
              <w:tabs>
                <w:tab w:val="left" w:pos="5460"/>
              </w:tabs>
              <w:jc w:val="center"/>
              <w:rPr>
                <w:sz w:val="28"/>
                <w:szCs w:val="28"/>
                <w:lang w:val="en-US"/>
              </w:rPr>
            </w:pPr>
            <w:r w:rsidRPr="00045D3A">
              <w:rPr>
                <w:sz w:val="28"/>
                <w:szCs w:val="28"/>
                <w:lang w:val="en-US"/>
              </w:rPr>
              <w:t>V</w:t>
            </w:r>
            <w:r w:rsidRPr="00045D3A">
              <w:rPr>
                <w:sz w:val="28"/>
                <w:szCs w:val="28"/>
              </w:rPr>
              <w:t xml:space="preserve"> класс</w:t>
            </w:r>
          </w:p>
        </w:tc>
        <w:tc>
          <w:tcPr>
            <w:tcW w:w="1040" w:type="dxa"/>
          </w:tcPr>
          <w:p w:rsidR="007B5E6B" w:rsidRPr="00045D3A" w:rsidRDefault="007B5E6B" w:rsidP="006F1F80">
            <w:pPr>
              <w:tabs>
                <w:tab w:val="left" w:pos="5460"/>
              </w:tabs>
              <w:jc w:val="center"/>
              <w:rPr>
                <w:sz w:val="28"/>
                <w:szCs w:val="28"/>
                <w:lang w:val="en-US"/>
              </w:rPr>
            </w:pPr>
            <w:r w:rsidRPr="00045D3A">
              <w:rPr>
                <w:sz w:val="28"/>
                <w:szCs w:val="28"/>
                <w:lang w:val="en-US"/>
              </w:rPr>
              <w:t>VI</w:t>
            </w:r>
            <w:r w:rsidRPr="00045D3A">
              <w:rPr>
                <w:sz w:val="28"/>
                <w:szCs w:val="28"/>
              </w:rPr>
              <w:t xml:space="preserve"> класс</w:t>
            </w:r>
          </w:p>
        </w:tc>
        <w:tc>
          <w:tcPr>
            <w:tcW w:w="1318" w:type="dxa"/>
            <w:tcBorders>
              <w:top w:val="nil"/>
            </w:tcBorders>
          </w:tcPr>
          <w:p w:rsidR="007B5E6B" w:rsidRPr="00045D3A" w:rsidRDefault="007B5E6B" w:rsidP="006F1F80">
            <w:pPr>
              <w:tabs>
                <w:tab w:val="left" w:pos="5460"/>
              </w:tabs>
              <w:jc w:val="center"/>
              <w:rPr>
                <w:sz w:val="28"/>
                <w:szCs w:val="28"/>
              </w:rPr>
            </w:pPr>
          </w:p>
        </w:tc>
      </w:tr>
      <w:tr w:rsidR="007B5E6B" w:rsidRPr="00045D3A" w:rsidTr="006F1F80">
        <w:tc>
          <w:tcPr>
            <w:tcW w:w="1661" w:type="dxa"/>
          </w:tcPr>
          <w:p w:rsidR="007B5E6B" w:rsidRPr="00045D3A" w:rsidRDefault="007B5E6B" w:rsidP="006F1F80">
            <w:pPr>
              <w:tabs>
                <w:tab w:val="left" w:pos="5460"/>
              </w:tabs>
              <w:jc w:val="center"/>
              <w:rPr>
                <w:sz w:val="28"/>
                <w:szCs w:val="28"/>
              </w:rPr>
            </w:pPr>
            <w:r w:rsidRPr="00045D3A">
              <w:rPr>
                <w:sz w:val="28"/>
                <w:szCs w:val="28"/>
              </w:rPr>
              <w:t>Музыкальный</w:t>
            </w:r>
          </w:p>
          <w:p w:rsidR="007B5E6B" w:rsidRPr="00045D3A" w:rsidRDefault="007B5E6B" w:rsidP="006F1F80">
            <w:pPr>
              <w:tabs>
                <w:tab w:val="left" w:pos="5460"/>
              </w:tabs>
              <w:jc w:val="center"/>
              <w:rPr>
                <w:sz w:val="28"/>
                <w:szCs w:val="28"/>
              </w:rPr>
            </w:pPr>
            <w:r w:rsidRPr="00045D3A">
              <w:rPr>
                <w:sz w:val="28"/>
                <w:szCs w:val="28"/>
              </w:rPr>
              <w:t>инструмент</w:t>
            </w:r>
          </w:p>
        </w:tc>
        <w:tc>
          <w:tcPr>
            <w:tcW w:w="1108"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r w:rsidRPr="00045D3A">
              <w:rPr>
                <w:sz w:val="28"/>
                <w:szCs w:val="28"/>
              </w:rPr>
              <w:t>2</w:t>
            </w:r>
          </w:p>
        </w:tc>
        <w:tc>
          <w:tcPr>
            <w:tcW w:w="1130" w:type="dxa"/>
          </w:tcPr>
          <w:p w:rsidR="007B5E6B" w:rsidRPr="00045D3A" w:rsidRDefault="007B5E6B" w:rsidP="006F1F80">
            <w:pPr>
              <w:tabs>
                <w:tab w:val="left" w:pos="5460"/>
              </w:tabs>
              <w:jc w:val="center"/>
              <w:rPr>
                <w:sz w:val="28"/>
                <w:szCs w:val="28"/>
              </w:rPr>
            </w:pPr>
            <w:r w:rsidRPr="00045D3A">
              <w:rPr>
                <w:sz w:val="28"/>
                <w:szCs w:val="28"/>
              </w:rPr>
              <w:t>2</w:t>
            </w:r>
          </w:p>
        </w:tc>
        <w:tc>
          <w:tcPr>
            <w:tcW w:w="1131" w:type="dxa"/>
          </w:tcPr>
          <w:p w:rsidR="007B5E6B" w:rsidRPr="00045D3A" w:rsidRDefault="007B5E6B" w:rsidP="006F1F80">
            <w:pPr>
              <w:tabs>
                <w:tab w:val="left" w:pos="5460"/>
              </w:tabs>
              <w:jc w:val="center"/>
              <w:rPr>
                <w:sz w:val="28"/>
                <w:szCs w:val="28"/>
              </w:rPr>
            </w:pPr>
            <w:r w:rsidRPr="00045D3A">
              <w:rPr>
                <w:sz w:val="28"/>
                <w:szCs w:val="28"/>
              </w:rPr>
              <w:t>2</w:t>
            </w:r>
          </w:p>
        </w:tc>
        <w:tc>
          <w:tcPr>
            <w:tcW w:w="1040" w:type="dxa"/>
          </w:tcPr>
          <w:p w:rsidR="007B5E6B" w:rsidRPr="00045D3A" w:rsidRDefault="007B5E6B" w:rsidP="006F1F80">
            <w:pPr>
              <w:tabs>
                <w:tab w:val="left" w:pos="5460"/>
              </w:tabs>
              <w:jc w:val="center"/>
              <w:rPr>
                <w:sz w:val="28"/>
                <w:szCs w:val="28"/>
              </w:rPr>
            </w:pPr>
            <w:r w:rsidRPr="00045D3A">
              <w:rPr>
                <w:sz w:val="28"/>
                <w:szCs w:val="28"/>
              </w:rPr>
              <w:t>2</w:t>
            </w:r>
          </w:p>
        </w:tc>
        <w:tc>
          <w:tcPr>
            <w:tcW w:w="1318" w:type="dxa"/>
          </w:tcPr>
          <w:p w:rsidR="007B5E6B" w:rsidRPr="00045D3A" w:rsidRDefault="007B5E6B" w:rsidP="006F1F80">
            <w:pPr>
              <w:tabs>
                <w:tab w:val="left" w:pos="5460"/>
              </w:tabs>
              <w:jc w:val="center"/>
              <w:rPr>
                <w:sz w:val="28"/>
                <w:szCs w:val="28"/>
                <w:lang w:val="en-US"/>
              </w:rPr>
            </w:pPr>
            <w:r w:rsidRPr="00045D3A">
              <w:rPr>
                <w:sz w:val="28"/>
                <w:szCs w:val="28"/>
                <w:lang w:val="en-US"/>
              </w:rPr>
              <w:t>V</w:t>
            </w:r>
            <w:r w:rsidRPr="00045D3A">
              <w:rPr>
                <w:sz w:val="28"/>
                <w:szCs w:val="28"/>
              </w:rPr>
              <w:t>(</w:t>
            </w:r>
            <w:r w:rsidRPr="00045D3A">
              <w:rPr>
                <w:sz w:val="28"/>
                <w:szCs w:val="28"/>
                <w:lang w:val="en-US"/>
              </w:rPr>
              <w:t>VI)</w:t>
            </w:r>
          </w:p>
        </w:tc>
      </w:tr>
      <w:tr w:rsidR="007B5E6B" w:rsidRPr="00045D3A" w:rsidTr="006F1F80">
        <w:tc>
          <w:tcPr>
            <w:tcW w:w="1661" w:type="dxa"/>
          </w:tcPr>
          <w:p w:rsidR="007B5E6B" w:rsidRPr="00045D3A" w:rsidRDefault="007B5E6B" w:rsidP="006F1F80">
            <w:pPr>
              <w:tabs>
                <w:tab w:val="left" w:pos="5460"/>
              </w:tabs>
              <w:jc w:val="center"/>
              <w:rPr>
                <w:sz w:val="28"/>
                <w:szCs w:val="28"/>
              </w:rPr>
            </w:pPr>
            <w:r w:rsidRPr="00045D3A">
              <w:rPr>
                <w:sz w:val="28"/>
                <w:szCs w:val="28"/>
              </w:rPr>
              <w:t>Сольфеджио</w:t>
            </w:r>
          </w:p>
        </w:tc>
        <w:tc>
          <w:tcPr>
            <w:tcW w:w="1108"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jc w:val="center"/>
              <w:rPr>
                <w:sz w:val="28"/>
                <w:szCs w:val="28"/>
              </w:rPr>
            </w:pPr>
          </w:p>
        </w:tc>
        <w:tc>
          <w:tcPr>
            <w:tcW w:w="1130" w:type="dxa"/>
          </w:tcPr>
          <w:p w:rsidR="007B5E6B" w:rsidRPr="00045D3A" w:rsidRDefault="007B5E6B" w:rsidP="006F1F80">
            <w:pPr>
              <w:jc w:val="center"/>
              <w:rPr>
                <w:sz w:val="28"/>
                <w:szCs w:val="28"/>
              </w:rPr>
            </w:pPr>
            <w:r w:rsidRPr="00045D3A">
              <w:rPr>
                <w:sz w:val="28"/>
                <w:szCs w:val="28"/>
              </w:rPr>
              <w:t>1,5</w:t>
            </w:r>
          </w:p>
        </w:tc>
        <w:tc>
          <w:tcPr>
            <w:tcW w:w="1130" w:type="dxa"/>
          </w:tcPr>
          <w:p w:rsidR="007B5E6B" w:rsidRPr="00045D3A" w:rsidRDefault="007B5E6B" w:rsidP="006F1F80">
            <w:pPr>
              <w:jc w:val="center"/>
              <w:rPr>
                <w:sz w:val="28"/>
                <w:szCs w:val="28"/>
              </w:rPr>
            </w:pPr>
            <w:r w:rsidRPr="00045D3A">
              <w:rPr>
                <w:sz w:val="28"/>
                <w:szCs w:val="28"/>
              </w:rPr>
              <w:t>1,5</w:t>
            </w:r>
          </w:p>
        </w:tc>
        <w:tc>
          <w:tcPr>
            <w:tcW w:w="1131" w:type="dxa"/>
          </w:tcPr>
          <w:p w:rsidR="007B5E6B" w:rsidRPr="00045D3A" w:rsidRDefault="007B5E6B" w:rsidP="006F1F80">
            <w:pPr>
              <w:jc w:val="center"/>
              <w:rPr>
                <w:sz w:val="28"/>
                <w:szCs w:val="28"/>
              </w:rPr>
            </w:pPr>
            <w:r w:rsidRPr="00045D3A">
              <w:rPr>
                <w:sz w:val="28"/>
                <w:szCs w:val="28"/>
              </w:rPr>
              <w:t>1,5</w:t>
            </w:r>
          </w:p>
        </w:tc>
        <w:tc>
          <w:tcPr>
            <w:tcW w:w="1040" w:type="dxa"/>
          </w:tcPr>
          <w:p w:rsidR="007B5E6B" w:rsidRPr="00045D3A" w:rsidRDefault="007B5E6B" w:rsidP="006F1F80">
            <w:pPr>
              <w:jc w:val="center"/>
              <w:rPr>
                <w:sz w:val="28"/>
                <w:szCs w:val="28"/>
              </w:rPr>
            </w:pPr>
            <w:r w:rsidRPr="00045D3A">
              <w:rPr>
                <w:sz w:val="28"/>
                <w:szCs w:val="28"/>
              </w:rPr>
              <w:t>2</w:t>
            </w:r>
          </w:p>
        </w:tc>
        <w:tc>
          <w:tcPr>
            <w:tcW w:w="1318" w:type="dxa"/>
          </w:tcPr>
          <w:p w:rsidR="007B5E6B" w:rsidRPr="00045D3A" w:rsidRDefault="007B5E6B" w:rsidP="006F1F80">
            <w:pPr>
              <w:tabs>
                <w:tab w:val="left" w:pos="5460"/>
              </w:tabs>
              <w:jc w:val="center"/>
              <w:rPr>
                <w:sz w:val="28"/>
                <w:szCs w:val="28"/>
                <w:lang w:val="en-US"/>
              </w:rPr>
            </w:pPr>
            <w:r w:rsidRPr="00045D3A">
              <w:rPr>
                <w:sz w:val="28"/>
                <w:szCs w:val="28"/>
                <w:lang w:val="en-US"/>
              </w:rPr>
              <w:t>V(VI)</w:t>
            </w:r>
          </w:p>
        </w:tc>
      </w:tr>
      <w:tr w:rsidR="007B5E6B" w:rsidRPr="00045D3A" w:rsidTr="006F1F80">
        <w:tc>
          <w:tcPr>
            <w:tcW w:w="1661" w:type="dxa"/>
          </w:tcPr>
          <w:p w:rsidR="007B5E6B" w:rsidRPr="00045D3A" w:rsidRDefault="007B5E6B" w:rsidP="006F1F80">
            <w:pPr>
              <w:tabs>
                <w:tab w:val="left" w:pos="5460"/>
              </w:tabs>
              <w:jc w:val="center"/>
              <w:rPr>
                <w:sz w:val="28"/>
                <w:szCs w:val="28"/>
              </w:rPr>
            </w:pPr>
            <w:r w:rsidRPr="00045D3A">
              <w:rPr>
                <w:sz w:val="28"/>
                <w:szCs w:val="28"/>
              </w:rPr>
              <w:t xml:space="preserve">Музыкальная </w:t>
            </w:r>
          </w:p>
          <w:p w:rsidR="007B5E6B" w:rsidRPr="00045D3A" w:rsidRDefault="007B5E6B" w:rsidP="006F1F80">
            <w:pPr>
              <w:tabs>
                <w:tab w:val="left" w:pos="5460"/>
              </w:tabs>
              <w:jc w:val="center"/>
              <w:rPr>
                <w:sz w:val="28"/>
                <w:szCs w:val="28"/>
              </w:rPr>
            </w:pPr>
            <w:r w:rsidRPr="00045D3A">
              <w:rPr>
                <w:sz w:val="28"/>
                <w:szCs w:val="28"/>
              </w:rPr>
              <w:t>литература</w:t>
            </w:r>
          </w:p>
        </w:tc>
        <w:tc>
          <w:tcPr>
            <w:tcW w:w="1108"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r w:rsidRPr="00045D3A">
              <w:rPr>
                <w:sz w:val="28"/>
                <w:szCs w:val="28"/>
              </w:rPr>
              <w:t>1</w:t>
            </w:r>
          </w:p>
        </w:tc>
        <w:tc>
          <w:tcPr>
            <w:tcW w:w="1130" w:type="dxa"/>
          </w:tcPr>
          <w:p w:rsidR="007B5E6B" w:rsidRPr="00045D3A" w:rsidRDefault="007B5E6B" w:rsidP="006F1F80">
            <w:pPr>
              <w:tabs>
                <w:tab w:val="left" w:pos="5460"/>
              </w:tabs>
              <w:jc w:val="center"/>
              <w:rPr>
                <w:sz w:val="28"/>
                <w:szCs w:val="28"/>
              </w:rPr>
            </w:pPr>
            <w:r w:rsidRPr="00045D3A">
              <w:rPr>
                <w:sz w:val="28"/>
                <w:szCs w:val="28"/>
              </w:rPr>
              <w:t>1</w:t>
            </w:r>
          </w:p>
        </w:tc>
        <w:tc>
          <w:tcPr>
            <w:tcW w:w="1131" w:type="dxa"/>
          </w:tcPr>
          <w:p w:rsidR="007B5E6B" w:rsidRPr="00045D3A" w:rsidRDefault="007B5E6B" w:rsidP="006F1F80">
            <w:pPr>
              <w:tabs>
                <w:tab w:val="left" w:pos="5460"/>
              </w:tabs>
              <w:jc w:val="center"/>
              <w:rPr>
                <w:sz w:val="28"/>
                <w:szCs w:val="28"/>
              </w:rPr>
            </w:pPr>
            <w:r w:rsidRPr="00045D3A">
              <w:rPr>
                <w:sz w:val="28"/>
                <w:szCs w:val="28"/>
              </w:rPr>
              <w:t>1</w:t>
            </w:r>
          </w:p>
        </w:tc>
        <w:tc>
          <w:tcPr>
            <w:tcW w:w="1040" w:type="dxa"/>
          </w:tcPr>
          <w:p w:rsidR="007B5E6B" w:rsidRPr="00045D3A" w:rsidRDefault="007B5E6B" w:rsidP="006F1F80">
            <w:pPr>
              <w:tabs>
                <w:tab w:val="left" w:pos="5460"/>
              </w:tabs>
              <w:jc w:val="center"/>
              <w:rPr>
                <w:sz w:val="28"/>
                <w:szCs w:val="28"/>
              </w:rPr>
            </w:pPr>
            <w:r w:rsidRPr="00045D3A">
              <w:rPr>
                <w:sz w:val="28"/>
                <w:szCs w:val="28"/>
              </w:rPr>
              <w:t>-</w:t>
            </w:r>
          </w:p>
        </w:tc>
        <w:tc>
          <w:tcPr>
            <w:tcW w:w="1318" w:type="dxa"/>
          </w:tcPr>
          <w:p w:rsidR="007B5E6B" w:rsidRPr="00045D3A" w:rsidRDefault="007B5E6B" w:rsidP="006F1F80">
            <w:pPr>
              <w:tabs>
                <w:tab w:val="left" w:pos="5460"/>
              </w:tabs>
              <w:jc w:val="center"/>
              <w:rPr>
                <w:sz w:val="28"/>
                <w:szCs w:val="28"/>
              </w:rPr>
            </w:pPr>
            <w:r w:rsidRPr="00045D3A">
              <w:rPr>
                <w:sz w:val="28"/>
                <w:szCs w:val="28"/>
              </w:rPr>
              <w:t>-</w:t>
            </w:r>
          </w:p>
        </w:tc>
      </w:tr>
      <w:tr w:rsidR="007B5E6B" w:rsidRPr="00045D3A" w:rsidTr="006F1F80">
        <w:tc>
          <w:tcPr>
            <w:tcW w:w="1661" w:type="dxa"/>
          </w:tcPr>
          <w:p w:rsidR="007B5E6B" w:rsidRPr="00045D3A" w:rsidRDefault="007B5E6B" w:rsidP="006F1F80">
            <w:pPr>
              <w:tabs>
                <w:tab w:val="left" w:pos="5460"/>
              </w:tabs>
              <w:jc w:val="center"/>
              <w:rPr>
                <w:sz w:val="28"/>
                <w:szCs w:val="28"/>
              </w:rPr>
            </w:pPr>
            <w:r w:rsidRPr="00045D3A">
              <w:rPr>
                <w:sz w:val="28"/>
                <w:szCs w:val="28"/>
              </w:rPr>
              <w:t>Коллективное</w:t>
            </w:r>
          </w:p>
          <w:p w:rsidR="007B5E6B" w:rsidRPr="00045D3A" w:rsidRDefault="007B5E6B" w:rsidP="006F1F80">
            <w:pPr>
              <w:tabs>
                <w:tab w:val="left" w:pos="5460"/>
              </w:tabs>
              <w:jc w:val="center"/>
              <w:rPr>
                <w:sz w:val="28"/>
                <w:szCs w:val="28"/>
              </w:rPr>
            </w:pPr>
            <w:proofErr w:type="spellStart"/>
            <w:r w:rsidRPr="00045D3A">
              <w:rPr>
                <w:sz w:val="28"/>
                <w:szCs w:val="28"/>
              </w:rPr>
              <w:t>музицирование</w:t>
            </w:r>
            <w:proofErr w:type="spellEnd"/>
          </w:p>
          <w:p w:rsidR="007B5E6B" w:rsidRPr="00045D3A" w:rsidRDefault="007B5E6B" w:rsidP="006F1F80">
            <w:pPr>
              <w:tabs>
                <w:tab w:val="left" w:pos="5460"/>
              </w:tabs>
              <w:jc w:val="center"/>
              <w:rPr>
                <w:sz w:val="28"/>
                <w:szCs w:val="28"/>
              </w:rPr>
            </w:pPr>
            <w:r w:rsidRPr="00045D3A">
              <w:rPr>
                <w:sz w:val="28"/>
                <w:szCs w:val="28"/>
              </w:rPr>
              <w:t>(хор, оркестр)</w:t>
            </w:r>
          </w:p>
        </w:tc>
        <w:tc>
          <w:tcPr>
            <w:tcW w:w="1108"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r w:rsidRPr="00045D3A">
              <w:rPr>
                <w:sz w:val="28"/>
                <w:szCs w:val="28"/>
              </w:rPr>
              <w:t>3</w:t>
            </w:r>
          </w:p>
        </w:tc>
        <w:tc>
          <w:tcPr>
            <w:tcW w:w="1130" w:type="dxa"/>
          </w:tcPr>
          <w:p w:rsidR="007B5E6B" w:rsidRPr="00045D3A" w:rsidRDefault="007B5E6B" w:rsidP="006F1F80">
            <w:pPr>
              <w:tabs>
                <w:tab w:val="left" w:pos="5460"/>
              </w:tabs>
              <w:jc w:val="center"/>
              <w:rPr>
                <w:sz w:val="28"/>
                <w:szCs w:val="28"/>
              </w:rPr>
            </w:pPr>
            <w:r w:rsidRPr="00045D3A">
              <w:rPr>
                <w:sz w:val="28"/>
                <w:szCs w:val="28"/>
              </w:rPr>
              <w:t>3</w:t>
            </w:r>
          </w:p>
        </w:tc>
        <w:tc>
          <w:tcPr>
            <w:tcW w:w="1131" w:type="dxa"/>
          </w:tcPr>
          <w:p w:rsidR="007B5E6B" w:rsidRPr="00045D3A" w:rsidRDefault="007B5E6B" w:rsidP="006F1F80">
            <w:pPr>
              <w:tabs>
                <w:tab w:val="left" w:pos="5460"/>
              </w:tabs>
              <w:jc w:val="center"/>
              <w:rPr>
                <w:sz w:val="28"/>
                <w:szCs w:val="28"/>
              </w:rPr>
            </w:pPr>
            <w:r w:rsidRPr="00045D3A">
              <w:rPr>
                <w:sz w:val="28"/>
                <w:szCs w:val="28"/>
              </w:rPr>
              <w:t>3</w:t>
            </w:r>
          </w:p>
        </w:tc>
        <w:tc>
          <w:tcPr>
            <w:tcW w:w="1040" w:type="dxa"/>
          </w:tcPr>
          <w:p w:rsidR="007B5E6B" w:rsidRPr="00045D3A" w:rsidRDefault="007B5E6B" w:rsidP="006F1F80">
            <w:pPr>
              <w:tabs>
                <w:tab w:val="left" w:pos="5460"/>
              </w:tabs>
              <w:jc w:val="center"/>
              <w:rPr>
                <w:sz w:val="28"/>
                <w:szCs w:val="28"/>
              </w:rPr>
            </w:pPr>
            <w:r w:rsidRPr="00045D3A">
              <w:rPr>
                <w:sz w:val="28"/>
                <w:szCs w:val="28"/>
              </w:rPr>
              <w:t>-</w:t>
            </w:r>
          </w:p>
        </w:tc>
        <w:tc>
          <w:tcPr>
            <w:tcW w:w="1318" w:type="dxa"/>
          </w:tcPr>
          <w:p w:rsidR="007B5E6B" w:rsidRPr="00045D3A" w:rsidRDefault="007B5E6B" w:rsidP="006F1F80">
            <w:pPr>
              <w:tabs>
                <w:tab w:val="left" w:pos="5460"/>
              </w:tabs>
              <w:jc w:val="center"/>
              <w:rPr>
                <w:sz w:val="28"/>
                <w:szCs w:val="28"/>
              </w:rPr>
            </w:pPr>
            <w:r w:rsidRPr="00045D3A">
              <w:rPr>
                <w:sz w:val="28"/>
                <w:szCs w:val="28"/>
              </w:rPr>
              <w:t>-</w:t>
            </w:r>
          </w:p>
        </w:tc>
      </w:tr>
      <w:tr w:rsidR="007B5E6B" w:rsidRPr="00045D3A" w:rsidTr="006F1F80">
        <w:tc>
          <w:tcPr>
            <w:tcW w:w="1661" w:type="dxa"/>
          </w:tcPr>
          <w:p w:rsidR="007B5E6B" w:rsidRPr="00045D3A" w:rsidRDefault="007B5E6B" w:rsidP="006F1F80">
            <w:pPr>
              <w:tabs>
                <w:tab w:val="left" w:pos="5460"/>
              </w:tabs>
              <w:jc w:val="center"/>
              <w:rPr>
                <w:sz w:val="28"/>
                <w:szCs w:val="28"/>
              </w:rPr>
            </w:pPr>
            <w:r w:rsidRPr="00045D3A">
              <w:rPr>
                <w:sz w:val="28"/>
                <w:szCs w:val="28"/>
              </w:rPr>
              <w:t xml:space="preserve">Предмет </w:t>
            </w:r>
            <w:proofErr w:type="gramStart"/>
            <w:r w:rsidRPr="00045D3A">
              <w:rPr>
                <w:sz w:val="28"/>
                <w:szCs w:val="28"/>
              </w:rPr>
              <w:t>по</w:t>
            </w:r>
            <w:proofErr w:type="gramEnd"/>
          </w:p>
          <w:p w:rsidR="007B5E6B" w:rsidRPr="00045D3A" w:rsidRDefault="007B5E6B" w:rsidP="006F1F80">
            <w:pPr>
              <w:tabs>
                <w:tab w:val="left" w:pos="5460"/>
              </w:tabs>
              <w:jc w:val="center"/>
              <w:rPr>
                <w:sz w:val="28"/>
                <w:szCs w:val="28"/>
                <w:vertAlign w:val="superscript"/>
                <w:lang w:val="en-US"/>
              </w:rPr>
            </w:pPr>
            <w:r w:rsidRPr="00045D3A">
              <w:rPr>
                <w:sz w:val="28"/>
                <w:szCs w:val="28"/>
              </w:rPr>
              <w:t>выбору</w:t>
            </w:r>
            <w:r w:rsidRPr="00045D3A">
              <w:rPr>
                <w:sz w:val="28"/>
                <w:szCs w:val="28"/>
                <w:vertAlign w:val="superscript"/>
                <w:lang w:val="en-US"/>
              </w:rPr>
              <w:t>*</w:t>
            </w:r>
          </w:p>
        </w:tc>
        <w:tc>
          <w:tcPr>
            <w:tcW w:w="1108"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r w:rsidRPr="00045D3A">
              <w:rPr>
                <w:sz w:val="28"/>
                <w:szCs w:val="28"/>
              </w:rPr>
              <w:t>1</w:t>
            </w:r>
          </w:p>
        </w:tc>
        <w:tc>
          <w:tcPr>
            <w:tcW w:w="1130" w:type="dxa"/>
          </w:tcPr>
          <w:p w:rsidR="007B5E6B" w:rsidRPr="00045D3A" w:rsidRDefault="007B5E6B" w:rsidP="006F1F80">
            <w:pPr>
              <w:tabs>
                <w:tab w:val="left" w:pos="5460"/>
              </w:tabs>
              <w:jc w:val="center"/>
              <w:rPr>
                <w:sz w:val="28"/>
                <w:szCs w:val="28"/>
              </w:rPr>
            </w:pPr>
            <w:r w:rsidRPr="00045D3A">
              <w:rPr>
                <w:sz w:val="28"/>
                <w:szCs w:val="28"/>
              </w:rPr>
              <w:t>1</w:t>
            </w:r>
          </w:p>
        </w:tc>
        <w:tc>
          <w:tcPr>
            <w:tcW w:w="1131" w:type="dxa"/>
          </w:tcPr>
          <w:p w:rsidR="007B5E6B" w:rsidRPr="00045D3A" w:rsidRDefault="007B5E6B" w:rsidP="006F1F80">
            <w:pPr>
              <w:tabs>
                <w:tab w:val="left" w:pos="5460"/>
              </w:tabs>
              <w:jc w:val="center"/>
              <w:rPr>
                <w:sz w:val="28"/>
                <w:szCs w:val="28"/>
              </w:rPr>
            </w:pPr>
            <w:r w:rsidRPr="00045D3A">
              <w:rPr>
                <w:sz w:val="28"/>
                <w:szCs w:val="28"/>
              </w:rPr>
              <w:t>1</w:t>
            </w:r>
          </w:p>
        </w:tc>
        <w:tc>
          <w:tcPr>
            <w:tcW w:w="1040" w:type="dxa"/>
          </w:tcPr>
          <w:p w:rsidR="007B5E6B" w:rsidRPr="00045D3A" w:rsidRDefault="007B5E6B" w:rsidP="006F1F80">
            <w:pPr>
              <w:tabs>
                <w:tab w:val="left" w:pos="5460"/>
              </w:tabs>
              <w:jc w:val="center"/>
              <w:rPr>
                <w:sz w:val="28"/>
                <w:szCs w:val="28"/>
              </w:rPr>
            </w:pPr>
            <w:r w:rsidRPr="00045D3A">
              <w:rPr>
                <w:sz w:val="28"/>
                <w:szCs w:val="28"/>
              </w:rPr>
              <w:t>1</w:t>
            </w:r>
          </w:p>
        </w:tc>
        <w:tc>
          <w:tcPr>
            <w:tcW w:w="1318" w:type="dxa"/>
          </w:tcPr>
          <w:p w:rsidR="007B5E6B" w:rsidRPr="00045D3A" w:rsidRDefault="007B5E6B" w:rsidP="006F1F80">
            <w:pPr>
              <w:tabs>
                <w:tab w:val="left" w:pos="5460"/>
              </w:tabs>
              <w:jc w:val="center"/>
              <w:rPr>
                <w:sz w:val="28"/>
                <w:szCs w:val="28"/>
              </w:rPr>
            </w:pPr>
            <w:r w:rsidRPr="00045D3A">
              <w:rPr>
                <w:sz w:val="28"/>
                <w:szCs w:val="28"/>
              </w:rPr>
              <w:t>-</w:t>
            </w:r>
          </w:p>
        </w:tc>
      </w:tr>
      <w:tr w:rsidR="007B5E6B" w:rsidRPr="00045D3A" w:rsidTr="006F1F80">
        <w:tc>
          <w:tcPr>
            <w:tcW w:w="1661" w:type="dxa"/>
          </w:tcPr>
          <w:p w:rsidR="007B5E6B" w:rsidRPr="00045D3A" w:rsidRDefault="007B5E6B" w:rsidP="006F1F80">
            <w:pPr>
              <w:tabs>
                <w:tab w:val="left" w:pos="5460"/>
              </w:tabs>
              <w:jc w:val="center"/>
              <w:rPr>
                <w:sz w:val="28"/>
                <w:szCs w:val="28"/>
              </w:rPr>
            </w:pPr>
            <w:r w:rsidRPr="00045D3A">
              <w:rPr>
                <w:sz w:val="28"/>
                <w:szCs w:val="28"/>
              </w:rPr>
              <w:t>ВСЕГО</w:t>
            </w:r>
          </w:p>
        </w:tc>
        <w:tc>
          <w:tcPr>
            <w:tcW w:w="1108"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p>
        </w:tc>
        <w:tc>
          <w:tcPr>
            <w:tcW w:w="1130" w:type="dxa"/>
          </w:tcPr>
          <w:p w:rsidR="007B5E6B" w:rsidRPr="00045D3A" w:rsidRDefault="007B5E6B" w:rsidP="006F1F80">
            <w:pPr>
              <w:tabs>
                <w:tab w:val="left" w:pos="5460"/>
              </w:tabs>
              <w:jc w:val="center"/>
              <w:rPr>
                <w:sz w:val="28"/>
                <w:szCs w:val="28"/>
              </w:rPr>
            </w:pPr>
            <w:r w:rsidRPr="00045D3A">
              <w:rPr>
                <w:sz w:val="28"/>
                <w:szCs w:val="28"/>
              </w:rPr>
              <w:t>8.5</w:t>
            </w:r>
          </w:p>
        </w:tc>
        <w:tc>
          <w:tcPr>
            <w:tcW w:w="1130" w:type="dxa"/>
          </w:tcPr>
          <w:p w:rsidR="007B5E6B" w:rsidRPr="00045D3A" w:rsidRDefault="007B5E6B" w:rsidP="006F1F80">
            <w:pPr>
              <w:tabs>
                <w:tab w:val="left" w:pos="5460"/>
              </w:tabs>
              <w:jc w:val="center"/>
              <w:rPr>
                <w:sz w:val="28"/>
                <w:szCs w:val="28"/>
              </w:rPr>
            </w:pPr>
            <w:r w:rsidRPr="00045D3A">
              <w:rPr>
                <w:sz w:val="28"/>
                <w:szCs w:val="28"/>
              </w:rPr>
              <w:t>8.5</w:t>
            </w:r>
          </w:p>
        </w:tc>
        <w:tc>
          <w:tcPr>
            <w:tcW w:w="1131" w:type="dxa"/>
          </w:tcPr>
          <w:p w:rsidR="007B5E6B" w:rsidRPr="00045D3A" w:rsidRDefault="007B5E6B" w:rsidP="006F1F80">
            <w:pPr>
              <w:tabs>
                <w:tab w:val="left" w:pos="5460"/>
              </w:tabs>
              <w:jc w:val="center"/>
              <w:rPr>
                <w:sz w:val="28"/>
                <w:szCs w:val="28"/>
              </w:rPr>
            </w:pPr>
            <w:r w:rsidRPr="00045D3A">
              <w:rPr>
                <w:sz w:val="28"/>
                <w:szCs w:val="28"/>
              </w:rPr>
              <w:t>8.5</w:t>
            </w:r>
          </w:p>
        </w:tc>
        <w:tc>
          <w:tcPr>
            <w:tcW w:w="1040" w:type="dxa"/>
          </w:tcPr>
          <w:p w:rsidR="007B5E6B" w:rsidRPr="00045D3A" w:rsidRDefault="007B5E6B" w:rsidP="006F1F80">
            <w:pPr>
              <w:tabs>
                <w:tab w:val="left" w:pos="5460"/>
              </w:tabs>
              <w:jc w:val="center"/>
              <w:rPr>
                <w:sz w:val="28"/>
                <w:szCs w:val="28"/>
              </w:rPr>
            </w:pPr>
            <w:r w:rsidRPr="00045D3A">
              <w:rPr>
                <w:sz w:val="28"/>
                <w:szCs w:val="28"/>
              </w:rPr>
              <w:t>5</w:t>
            </w:r>
          </w:p>
        </w:tc>
        <w:tc>
          <w:tcPr>
            <w:tcW w:w="1318" w:type="dxa"/>
          </w:tcPr>
          <w:p w:rsidR="007B5E6B" w:rsidRPr="00045D3A" w:rsidRDefault="007B5E6B" w:rsidP="006F1F80">
            <w:pPr>
              <w:tabs>
                <w:tab w:val="left" w:pos="5460"/>
              </w:tabs>
              <w:jc w:val="center"/>
              <w:rPr>
                <w:sz w:val="28"/>
                <w:szCs w:val="28"/>
              </w:rPr>
            </w:pPr>
            <w:r w:rsidRPr="00045D3A">
              <w:rPr>
                <w:sz w:val="28"/>
                <w:szCs w:val="28"/>
              </w:rPr>
              <w:t>-</w:t>
            </w:r>
          </w:p>
        </w:tc>
      </w:tr>
    </w:tbl>
    <w:p w:rsidR="007B5E6B" w:rsidRPr="00045D3A" w:rsidRDefault="007B5E6B" w:rsidP="007B5E6B">
      <w:pPr>
        <w:tabs>
          <w:tab w:val="left" w:pos="5460"/>
        </w:tabs>
        <w:rPr>
          <w:sz w:val="28"/>
          <w:szCs w:val="28"/>
        </w:rPr>
      </w:pPr>
      <w:r w:rsidRPr="00045D3A">
        <w:rPr>
          <w:sz w:val="28"/>
          <w:szCs w:val="28"/>
        </w:rPr>
        <w:t xml:space="preserve">    </w:t>
      </w:r>
      <w:r w:rsidRPr="00045D3A">
        <w:rPr>
          <w:sz w:val="28"/>
          <w:szCs w:val="28"/>
          <w:vertAlign w:val="superscript"/>
        </w:rPr>
        <w:t>*</w:t>
      </w:r>
      <w:r w:rsidRPr="00045D3A">
        <w:rPr>
          <w:sz w:val="28"/>
          <w:szCs w:val="28"/>
        </w:rPr>
        <w:t xml:space="preserve"> Предмет по выбору: другой музыкальный инструмент, ансамбль.</w:t>
      </w:r>
    </w:p>
    <w:p w:rsidR="007B5E6B" w:rsidRPr="007B5E6B" w:rsidRDefault="007B5E6B" w:rsidP="007B5E6B">
      <w:pPr>
        <w:tabs>
          <w:tab w:val="left" w:pos="5460"/>
        </w:tabs>
        <w:rPr>
          <w:b/>
        </w:rPr>
      </w:pPr>
    </w:p>
    <w:p w:rsidR="007B5E6B" w:rsidRPr="00045D3A" w:rsidRDefault="007B5E6B" w:rsidP="00045D3A">
      <w:pPr>
        <w:pStyle w:val="a4"/>
        <w:jc w:val="center"/>
        <w:rPr>
          <w:rFonts w:ascii="Times New Roman" w:hAnsi="Times New Roman" w:cs="Times New Roman"/>
          <w:sz w:val="28"/>
          <w:szCs w:val="28"/>
        </w:rPr>
      </w:pPr>
      <w:r w:rsidRPr="00045D3A">
        <w:rPr>
          <w:rFonts w:ascii="Times New Roman" w:hAnsi="Times New Roman" w:cs="Times New Roman"/>
          <w:sz w:val="28"/>
          <w:szCs w:val="28"/>
        </w:rPr>
        <w:t>Примечание к плану.</w:t>
      </w:r>
    </w:p>
    <w:p w:rsidR="007B5E6B" w:rsidRPr="00045D3A" w:rsidRDefault="007B5E6B" w:rsidP="00045D3A">
      <w:pPr>
        <w:pStyle w:val="a4"/>
        <w:jc w:val="both"/>
        <w:rPr>
          <w:rFonts w:ascii="Times New Roman" w:hAnsi="Times New Roman" w:cs="Times New Roman"/>
          <w:sz w:val="28"/>
          <w:szCs w:val="28"/>
        </w:rPr>
      </w:pPr>
    </w:p>
    <w:p w:rsidR="007B5E6B" w:rsidRPr="00045D3A" w:rsidRDefault="007B5E6B" w:rsidP="00045D3A">
      <w:pPr>
        <w:pStyle w:val="a4"/>
        <w:ind w:firstLine="708"/>
        <w:jc w:val="both"/>
        <w:rPr>
          <w:rFonts w:ascii="Times New Roman" w:hAnsi="Times New Roman" w:cs="Times New Roman"/>
          <w:sz w:val="28"/>
          <w:szCs w:val="28"/>
        </w:rPr>
      </w:pPr>
      <w:r w:rsidRPr="00045D3A">
        <w:rPr>
          <w:rFonts w:ascii="Times New Roman" w:hAnsi="Times New Roman" w:cs="Times New Roman"/>
          <w:sz w:val="28"/>
          <w:szCs w:val="28"/>
        </w:rPr>
        <w:t>1.Младшими классами следует считать - 2, старшими 3-4-5 классы.</w:t>
      </w:r>
    </w:p>
    <w:p w:rsidR="007B5E6B" w:rsidRPr="00045D3A" w:rsidRDefault="007B5E6B" w:rsidP="00045D3A">
      <w:pPr>
        <w:pStyle w:val="a4"/>
        <w:ind w:firstLine="708"/>
        <w:jc w:val="both"/>
        <w:rPr>
          <w:rFonts w:ascii="Times New Roman" w:hAnsi="Times New Roman" w:cs="Times New Roman"/>
          <w:sz w:val="28"/>
          <w:szCs w:val="28"/>
        </w:rPr>
      </w:pPr>
      <w:r w:rsidRPr="00045D3A">
        <w:rPr>
          <w:rFonts w:ascii="Times New Roman" w:hAnsi="Times New Roman" w:cs="Times New Roman"/>
          <w:sz w:val="28"/>
          <w:szCs w:val="28"/>
        </w:rPr>
        <w:t>2.Основной   формой занятий по предмету «</w:t>
      </w:r>
      <w:proofErr w:type="gramStart"/>
      <w:r w:rsidRPr="00045D3A">
        <w:rPr>
          <w:rFonts w:ascii="Times New Roman" w:hAnsi="Times New Roman" w:cs="Times New Roman"/>
          <w:sz w:val="28"/>
          <w:szCs w:val="28"/>
        </w:rPr>
        <w:t>Коллективное</w:t>
      </w:r>
      <w:proofErr w:type="gramEnd"/>
      <w:r w:rsidRPr="00045D3A">
        <w:rPr>
          <w:rFonts w:ascii="Times New Roman" w:hAnsi="Times New Roman" w:cs="Times New Roman"/>
          <w:sz w:val="28"/>
          <w:szCs w:val="28"/>
        </w:rPr>
        <w:t xml:space="preserve"> </w:t>
      </w:r>
      <w:proofErr w:type="spellStart"/>
      <w:r w:rsidRPr="00045D3A">
        <w:rPr>
          <w:rFonts w:ascii="Times New Roman" w:hAnsi="Times New Roman" w:cs="Times New Roman"/>
          <w:sz w:val="28"/>
          <w:szCs w:val="28"/>
        </w:rPr>
        <w:t>музицирование</w:t>
      </w:r>
      <w:proofErr w:type="spellEnd"/>
      <w:r w:rsidRPr="00045D3A">
        <w:rPr>
          <w:rFonts w:ascii="Times New Roman" w:hAnsi="Times New Roman" w:cs="Times New Roman"/>
          <w:sz w:val="28"/>
          <w:szCs w:val="28"/>
        </w:rPr>
        <w:t xml:space="preserve">» в 1-3 классах являются занятия хоровым пением. В 4-5 классах часы, отведенные на данный предмет, используя  по усмотрению  руководства школы  на занятиях  хора,  оркестра. Ансамбля (камерного ансамбля). </w:t>
      </w:r>
      <w:proofErr w:type="gramStart"/>
      <w:r w:rsidRPr="00045D3A">
        <w:rPr>
          <w:rFonts w:ascii="Times New Roman" w:hAnsi="Times New Roman" w:cs="Times New Roman"/>
          <w:sz w:val="28"/>
          <w:szCs w:val="28"/>
        </w:rPr>
        <w:t xml:space="preserve">На занятия хором и оркестром рекомендуется отводить не менее  2 часов в неделю, а 1 час использовать на другие формы коллективного </w:t>
      </w:r>
      <w:proofErr w:type="spellStart"/>
      <w:r w:rsidRPr="00045D3A">
        <w:rPr>
          <w:rFonts w:ascii="Times New Roman" w:hAnsi="Times New Roman" w:cs="Times New Roman"/>
          <w:sz w:val="28"/>
          <w:szCs w:val="28"/>
        </w:rPr>
        <w:t>музицирования</w:t>
      </w:r>
      <w:proofErr w:type="spellEnd"/>
      <w:r w:rsidRPr="00045D3A">
        <w:rPr>
          <w:rFonts w:ascii="Times New Roman" w:hAnsi="Times New Roman" w:cs="Times New Roman"/>
          <w:sz w:val="28"/>
          <w:szCs w:val="28"/>
        </w:rPr>
        <w:t>, например,    камерный    ансамбль.</w:t>
      </w:r>
      <w:proofErr w:type="gramEnd"/>
      <w:r w:rsidRPr="00045D3A">
        <w:rPr>
          <w:rFonts w:ascii="Times New Roman" w:hAnsi="Times New Roman" w:cs="Times New Roman"/>
          <w:sz w:val="28"/>
          <w:szCs w:val="28"/>
        </w:rPr>
        <w:t xml:space="preserve">    Для    учащихся,   осваивающих   образовательные  программы других инструментальных видов музыкального искусства, занятия хором являются основной формой «Коллективного </w:t>
      </w:r>
      <w:proofErr w:type="spellStart"/>
      <w:r w:rsidRPr="00045D3A">
        <w:rPr>
          <w:rFonts w:ascii="Times New Roman" w:hAnsi="Times New Roman" w:cs="Times New Roman"/>
          <w:sz w:val="28"/>
          <w:szCs w:val="28"/>
        </w:rPr>
        <w:t>музицирования</w:t>
      </w:r>
      <w:proofErr w:type="spellEnd"/>
      <w:r w:rsidRPr="00045D3A">
        <w:rPr>
          <w:rFonts w:ascii="Times New Roman" w:hAnsi="Times New Roman" w:cs="Times New Roman"/>
          <w:sz w:val="28"/>
          <w:szCs w:val="28"/>
        </w:rPr>
        <w:t xml:space="preserve">» в 1-2классах. В 3-5 классах часы, отведенные на данный предмет, используются по усмотрению  руководства школы на занятия оркестром, ансамблем (камерным ансамблем). Для учащихся осваивающих образовательную программу «Сольное пение», основной формой </w:t>
      </w:r>
      <w:proofErr w:type="gramStart"/>
      <w:r w:rsidRPr="00045D3A">
        <w:rPr>
          <w:rFonts w:ascii="Times New Roman" w:hAnsi="Times New Roman" w:cs="Times New Roman"/>
          <w:sz w:val="28"/>
          <w:szCs w:val="28"/>
        </w:rPr>
        <w:t>коллективного</w:t>
      </w:r>
      <w:proofErr w:type="gramEnd"/>
      <w:r w:rsidRPr="00045D3A">
        <w:rPr>
          <w:rFonts w:ascii="Times New Roman" w:hAnsi="Times New Roman" w:cs="Times New Roman"/>
          <w:sz w:val="28"/>
          <w:szCs w:val="28"/>
        </w:rPr>
        <w:t xml:space="preserve"> </w:t>
      </w:r>
      <w:proofErr w:type="spellStart"/>
      <w:r w:rsidRPr="00045D3A">
        <w:rPr>
          <w:rFonts w:ascii="Times New Roman" w:hAnsi="Times New Roman" w:cs="Times New Roman"/>
          <w:sz w:val="28"/>
          <w:szCs w:val="28"/>
        </w:rPr>
        <w:t>музицирования</w:t>
      </w:r>
      <w:proofErr w:type="spellEnd"/>
      <w:r w:rsidRPr="00045D3A">
        <w:rPr>
          <w:rFonts w:ascii="Times New Roman" w:hAnsi="Times New Roman" w:cs="Times New Roman"/>
          <w:sz w:val="28"/>
          <w:szCs w:val="28"/>
        </w:rPr>
        <w:t xml:space="preserve"> является вокальный ансамбль.</w:t>
      </w:r>
    </w:p>
    <w:p w:rsidR="007B5E6B" w:rsidRPr="00045D3A" w:rsidRDefault="007B5E6B" w:rsidP="00045D3A">
      <w:pPr>
        <w:pStyle w:val="a4"/>
        <w:ind w:firstLine="708"/>
        <w:jc w:val="both"/>
        <w:rPr>
          <w:rFonts w:ascii="Times New Roman" w:hAnsi="Times New Roman" w:cs="Times New Roman"/>
          <w:sz w:val="28"/>
          <w:szCs w:val="28"/>
        </w:rPr>
      </w:pPr>
      <w:r w:rsidRPr="00045D3A">
        <w:rPr>
          <w:rFonts w:ascii="Times New Roman" w:hAnsi="Times New Roman" w:cs="Times New Roman"/>
          <w:sz w:val="28"/>
          <w:szCs w:val="28"/>
        </w:rPr>
        <w:t xml:space="preserve">3.Количественный состав групп по сольфеджио, слушанию музыки, музыкальной литературе, ритмике, народному творчеству в среднем 6 человек; в школах с контингентом учащихся менее 100 человек допускается состав групп по хору в среднем 12 человек. По оркестру – 6 человек, по другим формам </w:t>
      </w:r>
      <w:proofErr w:type="gramStart"/>
      <w:r w:rsidRPr="00045D3A">
        <w:rPr>
          <w:rFonts w:ascii="Times New Roman" w:hAnsi="Times New Roman" w:cs="Times New Roman"/>
          <w:sz w:val="28"/>
          <w:szCs w:val="28"/>
        </w:rPr>
        <w:t>коллективного</w:t>
      </w:r>
      <w:proofErr w:type="gramEnd"/>
      <w:r w:rsidRPr="00045D3A">
        <w:rPr>
          <w:rFonts w:ascii="Times New Roman" w:hAnsi="Times New Roman" w:cs="Times New Roman"/>
          <w:sz w:val="28"/>
          <w:szCs w:val="28"/>
        </w:rPr>
        <w:t xml:space="preserve"> </w:t>
      </w:r>
      <w:proofErr w:type="spellStart"/>
      <w:r w:rsidRPr="00045D3A">
        <w:rPr>
          <w:rFonts w:ascii="Times New Roman" w:hAnsi="Times New Roman" w:cs="Times New Roman"/>
          <w:sz w:val="28"/>
          <w:szCs w:val="28"/>
        </w:rPr>
        <w:t>музицирования</w:t>
      </w:r>
      <w:proofErr w:type="spellEnd"/>
      <w:r w:rsidRPr="00045D3A">
        <w:rPr>
          <w:rFonts w:ascii="Times New Roman" w:hAnsi="Times New Roman" w:cs="Times New Roman"/>
          <w:sz w:val="28"/>
          <w:szCs w:val="28"/>
        </w:rPr>
        <w:t xml:space="preserve"> – от 12 человек.</w:t>
      </w:r>
    </w:p>
    <w:p w:rsidR="007B5E6B" w:rsidRPr="00045D3A" w:rsidRDefault="007B5E6B" w:rsidP="00045D3A">
      <w:pPr>
        <w:pStyle w:val="a4"/>
        <w:ind w:firstLine="708"/>
        <w:jc w:val="both"/>
        <w:rPr>
          <w:rFonts w:ascii="Times New Roman" w:hAnsi="Times New Roman" w:cs="Times New Roman"/>
          <w:sz w:val="28"/>
          <w:szCs w:val="28"/>
        </w:rPr>
      </w:pPr>
      <w:r w:rsidRPr="00045D3A">
        <w:rPr>
          <w:rFonts w:ascii="Times New Roman" w:hAnsi="Times New Roman" w:cs="Times New Roman"/>
          <w:sz w:val="28"/>
          <w:szCs w:val="28"/>
        </w:rPr>
        <w:lastRenderedPageBreak/>
        <w:t>4.Помимо занятий в оркестре, хоре, ансамбле в соответствии с учебным планом  1  раз  в  месяц  проводятся  2 – часовые   с водные  занятия   оркестра   и  отдельно  младшего  и старшего хоров.</w:t>
      </w:r>
    </w:p>
    <w:p w:rsidR="007B5E6B" w:rsidRPr="00045D3A" w:rsidRDefault="007B5E6B" w:rsidP="00045D3A">
      <w:pPr>
        <w:pStyle w:val="a4"/>
        <w:ind w:firstLine="708"/>
        <w:jc w:val="both"/>
        <w:rPr>
          <w:rFonts w:ascii="Times New Roman" w:hAnsi="Times New Roman" w:cs="Times New Roman"/>
          <w:sz w:val="28"/>
          <w:szCs w:val="28"/>
        </w:rPr>
      </w:pPr>
      <w:r w:rsidRPr="00045D3A">
        <w:rPr>
          <w:rFonts w:ascii="Times New Roman" w:hAnsi="Times New Roman" w:cs="Times New Roman"/>
          <w:sz w:val="28"/>
          <w:szCs w:val="28"/>
        </w:rPr>
        <w:t>5.Предусмотрены  репетиционные  часы  для  подготовки   общешкольных  концертов  и других мероприятий, направленных на совершенствование образовательного процесса.</w:t>
      </w:r>
    </w:p>
    <w:p w:rsidR="007B5E6B" w:rsidRPr="00045D3A" w:rsidRDefault="007B5E6B" w:rsidP="00045D3A">
      <w:pPr>
        <w:pStyle w:val="a4"/>
        <w:ind w:firstLine="708"/>
        <w:jc w:val="both"/>
        <w:rPr>
          <w:rFonts w:ascii="Times New Roman" w:hAnsi="Times New Roman" w:cs="Times New Roman"/>
          <w:sz w:val="28"/>
          <w:szCs w:val="28"/>
        </w:rPr>
      </w:pPr>
      <w:r w:rsidRPr="00045D3A">
        <w:rPr>
          <w:rFonts w:ascii="Times New Roman" w:hAnsi="Times New Roman" w:cs="Times New Roman"/>
          <w:sz w:val="28"/>
          <w:szCs w:val="28"/>
        </w:rPr>
        <w:t xml:space="preserve">6.Помимо преподавательских часов, указанных в учебном плане </w:t>
      </w:r>
      <w:proofErr w:type="gramStart"/>
      <w:r w:rsidRPr="00045D3A">
        <w:rPr>
          <w:rFonts w:ascii="Times New Roman" w:hAnsi="Times New Roman" w:cs="Times New Roman"/>
          <w:sz w:val="28"/>
          <w:szCs w:val="28"/>
        </w:rPr>
        <w:t>предусмотрены</w:t>
      </w:r>
      <w:proofErr w:type="gramEnd"/>
      <w:r w:rsidRPr="00045D3A">
        <w:rPr>
          <w:rFonts w:ascii="Times New Roman" w:hAnsi="Times New Roman" w:cs="Times New Roman"/>
          <w:sz w:val="28"/>
          <w:szCs w:val="28"/>
        </w:rPr>
        <w:t>:</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а) преподавательские часы:</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 xml:space="preserve">-для проведения сводных занятий оркестра (до 2-х  часов в месяц); </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-для проведения сводных занятий хоров (до 2-х  часов в месяц).</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б) концертмейстерские часы:</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w:t>
      </w:r>
      <w:proofErr w:type="gramStart"/>
      <w:r w:rsidRPr="00045D3A">
        <w:rPr>
          <w:rFonts w:ascii="Times New Roman" w:hAnsi="Times New Roman" w:cs="Times New Roman"/>
          <w:sz w:val="28"/>
          <w:szCs w:val="28"/>
        </w:rPr>
        <w:t>для проведения занятий с хорами по группам в соответствии с учебным планом</w:t>
      </w:r>
      <w:proofErr w:type="gramEnd"/>
      <w:r w:rsidRPr="00045D3A">
        <w:rPr>
          <w:rFonts w:ascii="Times New Roman" w:hAnsi="Times New Roman" w:cs="Times New Roman"/>
          <w:sz w:val="28"/>
          <w:szCs w:val="28"/>
        </w:rPr>
        <w:t xml:space="preserve"> и для сводных репетиций оркестра, хоров (по 2 часа в месяц);</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 xml:space="preserve">-для  проведения занятий  по  другим формам  коллективного  </w:t>
      </w:r>
      <w:proofErr w:type="spellStart"/>
      <w:r w:rsidRPr="00045D3A">
        <w:rPr>
          <w:rFonts w:ascii="Times New Roman" w:hAnsi="Times New Roman" w:cs="Times New Roman"/>
          <w:sz w:val="28"/>
          <w:szCs w:val="28"/>
        </w:rPr>
        <w:t>музицирования</w:t>
      </w:r>
      <w:proofErr w:type="spellEnd"/>
      <w:r w:rsidRPr="00045D3A">
        <w:rPr>
          <w:rFonts w:ascii="Times New Roman" w:hAnsi="Times New Roman" w:cs="Times New Roman"/>
          <w:sz w:val="28"/>
          <w:szCs w:val="28"/>
        </w:rPr>
        <w:t xml:space="preserve">  </w:t>
      </w:r>
      <w:proofErr w:type="gramStart"/>
      <w:r w:rsidRPr="00045D3A">
        <w:rPr>
          <w:rFonts w:ascii="Times New Roman" w:hAnsi="Times New Roman" w:cs="Times New Roman"/>
          <w:sz w:val="28"/>
          <w:szCs w:val="28"/>
        </w:rPr>
        <w:t xml:space="preserve">( </w:t>
      </w:r>
      <w:proofErr w:type="gramEnd"/>
      <w:r w:rsidRPr="00045D3A">
        <w:rPr>
          <w:rFonts w:ascii="Times New Roman" w:hAnsi="Times New Roman" w:cs="Times New Roman"/>
          <w:sz w:val="28"/>
          <w:szCs w:val="28"/>
        </w:rPr>
        <w:t>кроме оркестра) из расчета 100% времени, отведенного на каждый конкретный коллектив;</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 xml:space="preserve">-для  проведения  занятий  по музыкальному  инструменту (кроме  фортепиано, баяна, аккордеона,  гитары) из расчета 1 часа в неделю на каждого ученика; </w:t>
      </w:r>
    </w:p>
    <w:p w:rsidR="007B5E6B" w:rsidRPr="00045D3A" w:rsidRDefault="007B5E6B" w:rsidP="00045D3A">
      <w:pPr>
        <w:pStyle w:val="a4"/>
        <w:jc w:val="both"/>
        <w:rPr>
          <w:rFonts w:ascii="Times New Roman" w:hAnsi="Times New Roman" w:cs="Times New Roman"/>
          <w:sz w:val="28"/>
          <w:szCs w:val="28"/>
        </w:rPr>
      </w:pPr>
      <w:r w:rsidRPr="00045D3A">
        <w:rPr>
          <w:rFonts w:ascii="Times New Roman" w:hAnsi="Times New Roman" w:cs="Times New Roman"/>
          <w:sz w:val="28"/>
          <w:szCs w:val="28"/>
        </w:rPr>
        <w:t>-для проведения занятий по предметам по выбору.</w:t>
      </w:r>
    </w:p>
    <w:p w:rsidR="00A2642C" w:rsidRDefault="00A2642C"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045D3A">
      <w:pPr>
        <w:spacing w:line="216" w:lineRule="auto"/>
        <w:jc w:val="both"/>
        <w:rPr>
          <w:b/>
          <w:sz w:val="28"/>
          <w:szCs w:val="24"/>
        </w:rPr>
      </w:pPr>
    </w:p>
    <w:p w:rsidR="00687861" w:rsidRDefault="00687861" w:rsidP="00687861">
      <w:pPr>
        <w:tabs>
          <w:tab w:val="left" w:pos="5460"/>
        </w:tabs>
        <w:jc w:val="center"/>
        <w:rPr>
          <w:sz w:val="28"/>
          <w:szCs w:val="28"/>
        </w:rPr>
      </w:pPr>
      <w:r>
        <w:rPr>
          <w:b/>
          <w:sz w:val="28"/>
          <w:szCs w:val="24"/>
        </w:rPr>
        <w:lastRenderedPageBreak/>
        <w:t>Учебный план.</w:t>
      </w:r>
      <w:r w:rsidRPr="007B5E6B">
        <w:rPr>
          <w:b/>
          <w:sz w:val="32"/>
          <w:szCs w:val="32"/>
          <w:u w:val="single"/>
        </w:rPr>
        <w:t xml:space="preserve"> </w:t>
      </w:r>
    </w:p>
    <w:p w:rsidR="00687861" w:rsidRPr="00687861" w:rsidRDefault="00687861" w:rsidP="00687861">
      <w:pPr>
        <w:tabs>
          <w:tab w:val="left" w:pos="5460"/>
        </w:tabs>
        <w:jc w:val="center"/>
        <w:rPr>
          <w:b/>
          <w:sz w:val="28"/>
          <w:szCs w:val="28"/>
        </w:rPr>
      </w:pPr>
      <w:r w:rsidRPr="00687861">
        <w:rPr>
          <w:b/>
          <w:sz w:val="28"/>
          <w:szCs w:val="28"/>
        </w:rPr>
        <w:t>Отделение фортепиано, струнно-смычковых  инструментов</w:t>
      </w:r>
      <w:r>
        <w:rPr>
          <w:b/>
          <w:sz w:val="28"/>
          <w:szCs w:val="28"/>
        </w:rPr>
        <w:t>.</w:t>
      </w:r>
    </w:p>
    <w:p w:rsidR="00687861" w:rsidRPr="00687861" w:rsidRDefault="00687861" w:rsidP="00687861">
      <w:pPr>
        <w:tabs>
          <w:tab w:val="left" w:pos="5460"/>
        </w:tabs>
        <w:jc w:val="center"/>
        <w:rPr>
          <w:sz w:val="28"/>
          <w:szCs w:val="28"/>
        </w:rPr>
      </w:pPr>
      <w:r>
        <w:rPr>
          <w:sz w:val="28"/>
          <w:szCs w:val="28"/>
        </w:rPr>
        <w:t>С</w:t>
      </w:r>
      <w:r w:rsidRPr="00687861">
        <w:rPr>
          <w:sz w:val="28"/>
          <w:szCs w:val="28"/>
        </w:rPr>
        <w:t>рок обучения: 7 (8) лет</w:t>
      </w:r>
      <w:r>
        <w:rPr>
          <w:sz w:val="28"/>
          <w:szCs w:val="28"/>
        </w:rPr>
        <w:t>.</w:t>
      </w:r>
    </w:p>
    <w:p w:rsidR="00687861" w:rsidRDefault="00687861" w:rsidP="00687861">
      <w:pPr>
        <w:tabs>
          <w:tab w:val="left" w:pos="54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66"/>
        <w:gridCol w:w="1261"/>
        <w:gridCol w:w="1134"/>
        <w:gridCol w:w="1088"/>
        <w:gridCol w:w="865"/>
        <w:gridCol w:w="865"/>
        <w:gridCol w:w="959"/>
        <w:gridCol w:w="1433"/>
      </w:tblGrid>
      <w:tr w:rsidR="00687861" w:rsidRPr="001C7DED" w:rsidTr="006F1F80">
        <w:tc>
          <w:tcPr>
            <w:tcW w:w="1966" w:type="dxa"/>
            <w:vMerge w:val="restart"/>
          </w:tcPr>
          <w:p w:rsidR="00687861" w:rsidRPr="001C7DED" w:rsidRDefault="00687861" w:rsidP="006F1F80">
            <w:pPr>
              <w:tabs>
                <w:tab w:val="left" w:pos="5460"/>
              </w:tabs>
              <w:jc w:val="center"/>
              <w:rPr>
                <w:sz w:val="28"/>
                <w:szCs w:val="28"/>
              </w:rPr>
            </w:pPr>
            <w:r w:rsidRPr="001C7DED">
              <w:rPr>
                <w:sz w:val="28"/>
                <w:szCs w:val="28"/>
              </w:rPr>
              <w:t>Наименование</w:t>
            </w:r>
          </w:p>
          <w:p w:rsidR="00687861" w:rsidRPr="001C7DED" w:rsidRDefault="00687861" w:rsidP="006F1F80">
            <w:pPr>
              <w:tabs>
                <w:tab w:val="left" w:pos="5460"/>
              </w:tabs>
              <w:jc w:val="center"/>
              <w:rPr>
                <w:sz w:val="28"/>
                <w:szCs w:val="28"/>
              </w:rPr>
            </w:pPr>
            <w:r w:rsidRPr="001C7DED">
              <w:rPr>
                <w:sz w:val="28"/>
                <w:szCs w:val="28"/>
              </w:rPr>
              <w:t>предмета</w:t>
            </w:r>
          </w:p>
        </w:tc>
        <w:tc>
          <w:tcPr>
            <w:tcW w:w="6172" w:type="dxa"/>
            <w:gridSpan w:val="6"/>
          </w:tcPr>
          <w:p w:rsidR="00687861" w:rsidRPr="001C7DED" w:rsidRDefault="00687861" w:rsidP="006F1F80">
            <w:pPr>
              <w:tabs>
                <w:tab w:val="left" w:pos="5460"/>
              </w:tabs>
              <w:jc w:val="center"/>
              <w:rPr>
                <w:sz w:val="28"/>
                <w:szCs w:val="28"/>
              </w:rPr>
            </w:pPr>
            <w:r w:rsidRPr="001C7DED">
              <w:rPr>
                <w:sz w:val="28"/>
                <w:szCs w:val="28"/>
              </w:rPr>
              <w:t xml:space="preserve">Кол – </w:t>
            </w:r>
            <w:proofErr w:type="gramStart"/>
            <w:r w:rsidRPr="001C7DED">
              <w:rPr>
                <w:sz w:val="28"/>
                <w:szCs w:val="28"/>
              </w:rPr>
              <w:t>во</w:t>
            </w:r>
            <w:proofErr w:type="gramEnd"/>
            <w:r w:rsidRPr="001C7DED">
              <w:rPr>
                <w:sz w:val="28"/>
                <w:szCs w:val="28"/>
              </w:rPr>
              <w:t xml:space="preserve"> учебных часов в неделю по классам</w:t>
            </w:r>
          </w:p>
        </w:tc>
        <w:tc>
          <w:tcPr>
            <w:tcW w:w="1433" w:type="dxa"/>
            <w:vMerge w:val="restart"/>
          </w:tcPr>
          <w:p w:rsidR="00687861" w:rsidRPr="001C7DED" w:rsidRDefault="00687861" w:rsidP="006F1F80">
            <w:pPr>
              <w:tabs>
                <w:tab w:val="left" w:pos="5460"/>
              </w:tabs>
              <w:jc w:val="center"/>
              <w:rPr>
                <w:sz w:val="28"/>
                <w:szCs w:val="28"/>
              </w:rPr>
            </w:pPr>
            <w:r w:rsidRPr="001C7DED">
              <w:rPr>
                <w:sz w:val="28"/>
                <w:szCs w:val="28"/>
              </w:rPr>
              <w:t>Экзамены</w:t>
            </w:r>
          </w:p>
        </w:tc>
      </w:tr>
      <w:tr w:rsidR="00687861" w:rsidRPr="001C7DED" w:rsidTr="006F1F80">
        <w:tc>
          <w:tcPr>
            <w:tcW w:w="1966" w:type="dxa"/>
            <w:vMerge/>
          </w:tcPr>
          <w:p w:rsidR="00687861" w:rsidRPr="001C7DED" w:rsidRDefault="00687861" w:rsidP="006F1F80">
            <w:pPr>
              <w:tabs>
                <w:tab w:val="left" w:pos="5460"/>
              </w:tabs>
              <w:jc w:val="center"/>
              <w:rPr>
                <w:sz w:val="28"/>
                <w:szCs w:val="28"/>
              </w:rPr>
            </w:pPr>
          </w:p>
        </w:tc>
        <w:tc>
          <w:tcPr>
            <w:tcW w:w="1261" w:type="dxa"/>
          </w:tcPr>
          <w:p w:rsidR="00687861" w:rsidRPr="001C7DED" w:rsidRDefault="00687861" w:rsidP="006F1F80">
            <w:pPr>
              <w:tabs>
                <w:tab w:val="left" w:pos="5460"/>
              </w:tabs>
              <w:jc w:val="center"/>
              <w:rPr>
                <w:sz w:val="28"/>
                <w:szCs w:val="28"/>
                <w:lang w:val="en-US"/>
              </w:rPr>
            </w:pPr>
            <w:r w:rsidRPr="001C7DED">
              <w:rPr>
                <w:sz w:val="28"/>
                <w:szCs w:val="28"/>
                <w:lang w:val="en-US"/>
              </w:rPr>
              <w:t>III</w:t>
            </w:r>
            <w:r w:rsidRPr="001C7DED">
              <w:rPr>
                <w:sz w:val="28"/>
                <w:szCs w:val="28"/>
              </w:rPr>
              <w:t xml:space="preserve"> класс</w:t>
            </w:r>
          </w:p>
        </w:tc>
        <w:tc>
          <w:tcPr>
            <w:tcW w:w="1134" w:type="dxa"/>
          </w:tcPr>
          <w:p w:rsidR="00687861" w:rsidRPr="001C7DED" w:rsidRDefault="00687861" w:rsidP="006F1F80">
            <w:pPr>
              <w:tabs>
                <w:tab w:val="left" w:pos="5460"/>
              </w:tabs>
              <w:jc w:val="center"/>
              <w:rPr>
                <w:sz w:val="28"/>
                <w:szCs w:val="28"/>
                <w:lang w:val="en-US"/>
              </w:rPr>
            </w:pPr>
            <w:r w:rsidRPr="001C7DED">
              <w:rPr>
                <w:sz w:val="28"/>
                <w:szCs w:val="28"/>
                <w:lang w:val="en-US"/>
              </w:rPr>
              <w:t>IV</w:t>
            </w:r>
            <w:r w:rsidRPr="001C7DED">
              <w:rPr>
                <w:sz w:val="28"/>
                <w:szCs w:val="28"/>
              </w:rPr>
              <w:t xml:space="preserve"> класс</w:t>
            </w:r>
          </w:p>
        </w:tc>
        <w:tc>
          <w:tcPr>
            <w:tcW w:w="1088" w:type="dxa"/>
          </w:tcPr>
          <w:p w:rsidR="00687861" w:rsidRPr="001C7DED" w:rsidRDefault="00687861" w:rsidP="006F1F80">
            <w:pPr>
              <w:tabs>
                <w:tab w:val="left" w:pos="5460"/>
              </w:tabs>
              <w:jc w:val="center"/>
              <w:rPr>
                <w:sz w:val="28"/>
                <w:szCs w:val="28"/>
                <w:lang w:val="en-US"/>
              </w:rPr>
            </w:pPr>
            <w:r w:rsidRPr="001C7DED">
              <w:rPr>
                <w:sz w:val="28"/>
                <w:szCs w:val="28"/>
                <w:lang w:val="en-US"/>
              </w:rPr>
              <w:t>V</w:t>
            </w:r>
            <w:r w:rsidRPr="001C7DED">
              <w:rPr>
                <w:sz w:val="28"/>
                <w:szCs w:val="28"/>
              </w:rPr>
              <w:t xml:space="preserve"> класс</w:t>
            </w:r>
          </w:p>
        </w:tc>
        <w:tc>
          <w:tcPr>
            <w:tcW w:w="865" w:type="dxa"/>
          </w:tcPr>
          <w:p w:rsidR="00687861" w:rsidRPr="001C7DED" w:rsidRDefault="00687861" w:rsidP="006F1F80">
            <w:pPr>
              <w:tabs>
                <w:tab w:val="left" w:pos="5460"/>
              </w:tabs>
              <w:jc w:val="center"/>
              <w:rPr>
                <w:sz w:val="28"/>
                <w:szCs w:val="28"/>
                <w:lang w:val="en-US"/>
              </w:rPr>
            </w:pPr>
            <w:r w:rsidRPr="001C7DED">
              <w:rPr>
                <w:sz w:val="28"/>
                <w:szCs w:val="28"/>
                <w:lang w:val="en-US"/>
              </w:rPr>
              <w:t>VI</w:t>
            </w:r>
            <w:r w:rsidRPr="001C7DED">
              <w:rPr>
                <w:sz w:val="28"/>
                <w:szCs w:val="28"/>
              </w:rPr>
              <w:t xml:space="preserve"> класс</w:t>
            </w:r>
          </w:p>
        </w:tc>
        <w:tc>
          <w:tcPr>
            <w:tcW w:w="865" w:type="dxa"/>
          </w:tcPr>
          <w:p w:rsidR="00687861" w:rsidRPr="001C7DED" w:rsidRDefault="00687861" w:rsidP="006F1F80">
            <w:pPr>
              <w:tabs>
                <w:tab w:val="left" w:pos="5460"/>
              </w:tabs>
              <w:jc w:val="center"/>
              <w:rPr>
                <w:sz w:val="28"/>
                <w:szCs w:val="28"/>
              </w:rPr>
            </w:pPr>
            <w:r w:rsidRPr="001C7DED">
              <w:rPr>
                <w:sz w:val="28"/>
                <w:szCs w:val="28"/>
                <w:lang w:val="en-US"/>
              </w:rPr>
              <w:t>VII</w:t>
            </w:r>
            <w:r w:rsidRPr="001C7DED">
              <w:rPr>
                <w:sz w:val="28"/>
                <w:szCs w:val="28"/>
              </w:rPr>
              <w:t xml:space="preserve"> класс</w:t>
            </w:r>
          </w:p>
        </w:tc>
        <w:tc>
          <w:tcPr>
            <w:tcW w:w="959" w:type="dxa"/>
          </w:tcPr>
          <w:p w:rsidR="00687861" w:rsidRPr="001C7DED" w:rsidRDefault="00687861" w:rsidP="006F1F80">
            <w:pPr>
              <w:tabs>
                <w:tab w:val="left" w:pos="5460"/>
              </w:tabs>
              <w:jc w:val="center"/>
              <w:rPr>
                <w:sz w:val="28"/>
                <w:szCs w:val="28"/>
              </w:rPr>
            </w:pPr>
            <w:r w:rsidRPr="001C7DED">
              <w:rPr>
                <w:sz w:val="28"/>
                <w:szCs w:val="28"/>
                <w:lang w:val="en-US"/>
              </w:rPr>
              <w:t>VIII</w:t>
            </w:r>
            <w:r w:rsidRPr="001C7DED">
              <w:rPr>
                <w:sz w:val="28"/>
                <w:szCs w:val="28"/>
              </w:rPr>
              <w:t xml:space="preserve"> класс</w:t>
            </w:r>
          </w:p>
        </w:tc>
        <w:tc>
          <w:tcPr>
            <w:tcW w:w="1433" w:type="dxa"/>
            <w:vMerge/>
          </w:tcPr>
          <w:p w:rsidR="00687861" w:rsidRPr="001C7DED" w:rsidRDefault="00687861" w:rsidP="006F1F80">
            <w:pPr>
              <w:tabs>
                <w:tab w:val="left" w:pos="5460"/>
              </w:tabs>
              <w:jc w:val="center"/>
              <w:rPr>
                <w:sz w:val="28"/>
                <w:szCs w:val="28"/>
              </w:rPr>
            </w:pPr>
          </w:p>
        </w:tc>
      </w:tr>
      <w:tr w:rsidR="00687861" w:rsidRPr="001C7DED" w:rsidTr="006F1F80">
        <w:tc>
          <w:tcPr>
            <w:tcW w:w="1966" w:type="dxa"/>
          </w:tcPr>
          <w:p w:rsidR="00687861" w:rsidRPr="001C7DED" w:rsidRDefault="00687861" w:rsidP="006F1F80">
            <w:pPr>
              <w:tabs>
                <w:tab w:val="left" w:pos="5460"/>
              </w:tabs>
              <w:jc w:val="center"/>
              <w:rPr>
                <w:sz w:val="28"/>
                <w:szCs w:val="28"/>
              </w:rPr>
            </w:pPr>
            <w:r w:rsidRPr="001C7DED">
              <w:rPr>
                <w:sz w:val="28"/>
                <w:szCs w:val="28"/>
              </w:rPr>
              <w:t>Музыкальный</w:t>
            </w:r>
          </w:p>
          <w:p w:rsidR="00687861" w:rsidRPr="001C7DED" w:rsidRDefault="00687861" w:rsidP="006F1F80">
            <w:pPr>
              <w:tabs>
                <w:tab w:val="left" w:pos="5460"/>
              </w:tabs>
              <w:jc w:val="center"/>
              <w:rPr>
                <w:sz w:val="28"/>
                <w:szCs w:val="28"/>
              </w:rPr>
            </w:pPr>
            <w:r w:rsidRPr="001C7DED">
              <w:rPr>
                <w:sz w:val="28"/>
                <w:szCs w:val="28"/>
              </w:rPr>
              <w:t>инструмент</w:t>
            </w:r>
          </w:p>
        </w:tc>
        <w:tc>
          <w:tcPr>
            <w:tcW w:w="1261" w:type="dxa"/>
          </w:tcPr>
          <w:p w:rsidR="00687861" w:rsidRPr="001C7DED" w:rsidRDefault="00687861" w:rsidP="006F1F80">
            <w:pPr>
              <w:tabs>
                <w:tab w:val="left" w:pos="5460"/>
              </w:tabs>
              <w:jc w:val="center"/>
              <w:rPr>
                <w:sz w:val="28"/>
                <w:szCs w:val="28"/>
              </w:rPr>
            </w:pPr>
            <w:r w:rsidRPr="001C7DED">
              <w:rPr>
                <w:sz w:val="28"/>
                <w:szCs w:val="28"/>
              </w:rPr>
              <w:t>2</w:t>
            </w:r>
          </w:p>
        </w:tc>
        <w:tc>
          <w:tcPr>
            <w:tcW w:w="1134" w:type="dxa"/>
          </w:tcPr>
          <w:p w:rsidR="00687861" w:rsidRPr="001C7DED" w:rsidRDefault="00687861" w:rsidP="006F1F80">
            <w:pPr>
              <w:tabs>
                <w:tab w:val="left" w:pos="5460"/>
              </w:tabs>
              <w:jc w:val="center"/>
              <w:rPr>
                <w:sz w:val="28"/>
                <w:szCs w:val="28"/>
              </w:rPr>
            </w:pPr>
            <w:r w:rsidRPr="001C7DED">
              <w:rPr>
                <w:sz w:val="28"/>
                <w:szCs w:val="28"/>
              </w:rPr>
              <w:t>2</w:t>
            </w:r>
          </w:p>
        </w:tc>
        <w:tc>
          <w:tcPr>
            <w:tcW w:w="1088" w:type="dxa"/>
          </w:tcPr>
          <w:p w:rsidR="00687861" w:rsidRPr="001C7DED" w:rsidRDefault="00687861" w:rsidP="006F1F80">
            <w:pPr>
              <w:tabs>
                <w:tab w:val="left" w:pos="5460"/>
              </w:tabs>
              <w:jc w:val="center"/>
              <w:rPr>
                <w:sz w:val="28"/>
                <w:szCs w:val="28"/>
              </w:rPr>
            </w:pPr>
            <w:r w:rsidRPr="001C7DED">
              <w:rPr>
                <w:sz w:val="28"/>
                <w:szCs w:val="28"/>
              </w:rPr>
              <w:t>2</w:t>
            </w:r>
          </w:p>
        </w:tc>
        <w:tc>
          <w:tcPr>
            <w:tcW w:w="865" w:type="dxa"/>
          </w:tcPr>
          <w:p w:rsidR="00687861" w:rsidRPr="001C7DED" w:rsidRDefault="00687861" w:rsidP="006F1F80">
            <w:pPr>
              <w:tabs>
                <w:tab w:val="left" w:pos="5460"/>
              </w:tabs>
              <w:jc w:val="center"/>
              <w:rPr>
                <w:sz w:val="28"/>
                <w:szCs w:val="28"/>
              </w:rPr>
            </w:pPr>
            <w:r w:rsidRPr="001C7DED">
              <w:rPr>
                <w:sz w:val="28"/>
                <w:szCs w:val="28"/>
              </w:rPr>
              <w:t>2</w:t>
            </w:r>
          </w:p>
        </w:tc>
        <w:tc>
          <w:tcPr>
            <w:tcW w:w="865" w:type="dxa"/>
          </w:tcPr>
          <w:p w:rsidR="00687861" w:rsidRPr="001C7DED" w:rsidRDefault="00687861" w:rsidP="006F1F80">
            <w:pPr>
              <w:tabs>
                <w:tab w:val="left" w:pos="5460"/>
              </w:tabs>
              <w:jc w:val="center"/>
              <w:rPr>
                <w:sz w:val="28"/>
                <w:szCs w:val="28"/>
              </w:rPr>
            </w:pPr>
            <w:r w:rsidRPr="001C7DED">
              <w:rPr>
                <w:sz w:val="28"/>
                <w:szCs w:val="28"/>
              </w:rPr>
              <w:t>2</w:t>
            </w:r>
          </w:p>
        </w:tc>
        <w:tc>
          <w:tcPr>
            <w:tcW w:w="959" w:type="dxa"/>
          </w:tcPr>
          <w:p w:rsidR="00687861" w:rsidRPr="001C7DED" w:rsidRDefault="00687861" w:rsidP="006F1F80">
            <w:pPr>
              <w:tabs>
                <w:tab w:val="left" w:pos="5460"/>
              </w:tabs>
              <w:jc w:val="center"/>
              <w:rPr>
                <w:sz w:val="28"/>
                <w:szCs w:val="28"/>
              </w:rPr>
            </w:pPr>
            <w:r w:rsidRPr="001C7DED">
              <w:rPr>
                <w:sz w:val="28"/>
                <w:szCs w:val="28"/>
              </w:rPr>
              <w:t>2</w:t>
            </w:r>
          </w:p>
        </w:tc>
        <w:tc>
          <w:tcPr>
            <w:tcW w:w="1433" w:type="dxa"/>
          </w:tcPr>
          <w:p w:rsidR="00687861" w:rsidRPr="001C7DED" w:rsidRDefault="00687861" w:rsidP="006F1F80">
            <w:pPr>
              <w:tabs>
                <w:tab w:val="left" w:pos="5460"/>
              </w:tabs>
              <w:jc w:val="center"/>
              <w:rPr>
                <w:sz w:val="28"/>
                <w:szCs w:val="28"/>
              </w:rPr>
            </w:pPr>
            <w:r w:rsidRPr="001C7DED">
              <w:rPr>
                <w:sz w:val="28"/>
                <w:szCs w:val="28"/>
                <w:lang w:val="en-US"/>
              </w:rPr>
              <w:t>VII</w:t>
            </w:r>
            <w:r w:rsidRPr="001C7DED">
              <w:rPr>
                <w:sz w:val="28"/>
                <w:szCs w:val="28"/>
              </w:rPr>
              <w:t>,</w:t>
            </w:r>
            <w:r w:rsidRPr="001C7DED">
              <w:rPr>
                <w:sz w:val="28"/>
                <w:szCs w:val="28"/>
                <w:lang w:val="en-US"/>
              </w:rPr>
              <w:t>VIII</w:t>
            </w:r>
            <w:proofErr w:type="spellStart"/>
            <w:r w:rsidRPr="001C7DED">
              <w:rPr>
                <w:sz w:val="28"/>
                <w:szCs w:val="28"/>
              </w:rPr>
              <w:t>кл</w:t>
            </w:r>
            <w:proofErr w:type="spellEnd"/>
          </w:p>
        </w:tc>
      </w:tr>
      <w:tr w:rsidR="00687861" w:rsidRPr="001C7DED" w:rsidTr="006F1F80">
        <w:tc>
          <w:tcPr>
            <w:tcW w:w="1966" w:type="dxa"/>
          </w:tcPr>
          <w:p w:rsidR="00687861" w:rsidRPr="001C7DED" w:rsidRDefault="00687861" w:rsidP="006F1F80">
            <w:pPr>
              <w:tabs>
                <w:tab w:val="left" w:pos="5460"/>
              </w:tabs>
              <w:jc w:val="center"/>
              <w:rPr>
                <w:sz w:val="28"/>
                <w:szCs w:val="28"/>
              </w:rPr>
            </w:pPr>
            <w:r w:rsidRPr="001C7DED">
              <w:rPr>
                <w:sz w:val="28"/>
                <w:szCs w:val="28"/>
              </w:rPr>
              <w:t>Сольфеджио</w:t>
            </w:r>
          </w:p>
        </w:tc>
        <w:tc>
          <w:tcPr>
            <w:tcW w:w="1261" w:type="dxa"/>
          </w:tcPr>
          <w:p w:rsidR="00687861" w:rsidRPr="001C7DED" w:rsidRDefault="00687861" w:rsidP="006F1F80">
            <w:pPr>
              <w:jc w:val="center"/>
              <w:rPr>
                <w:sz w:val="28"/>
                <w:szCs w:val="28"/>
              </w:rPr>
            </w:pPr>
            <w:r w:rsidRPr="001C7DED">
              <w:rPr>
                <w:sz w:val="28"/>
                <w:szCs w:val="28"/>
              </w:rPr>
              <w:t>1,5</w:t>
            </w:r>
          </w:p>
        </w:tc>
        <w:tc>
          <w:tcPr>
            <w:tcW w:w="1134" w:type="dxa"/>
          </w:tcPr>
          <w:p w:rsidR="00687861" w:rsidRPr="001C7DED" w:rsidRDefault="00687861" w:rsidP="006F1F80">
            <w:pPr>
              <w:jc w:val="center"/>
              <w:rPr>
                <w:sz w:val="28"/>
                <w:szCs w:val="28"/>
              </w:rPr>
            </w:pPr>
            <w:r w:rsidRPr="001C7DED">
              <w:rPr>
                <w:sz w:val="28"/>
                <w:szCs w:val="28"/>
              </w:rPr>
              <w:t>1,5</w:t>
            </w:r>
          </w:p>
        </w:tc>
        <w:tc>
          <w:tcPr>
            <w:tcW w:w="1088" w:type="dxa"/>
          </w:tcPr>
          <w:p w:rsidR="00687861" w:rsidRPr="001C7DED" w:rsidRDefault="00687861" w:rsidP="006F1F80">
            <w:pPr>
              <w:jc w:val="center"/>
              <w:rPr>
                <w:sz w:val="28"/>
                <w:szCs w:val="28"/>
              </w:rPr>
            </w:pPr>
            <w:r w:rsidRPr="001C7DED">
              <w:rPr>
                <w:sz w:val="28"/>
                <w:szCs w:val="28"/>
              </w:rPr>
              <w:t>1,5</w:t>
            </w:r>
          </w:p>
        </w:tc>
        <w:tc>
          <w:tcPr>
            <w:tcW w:w="865" w:type="dxa"/>
          </w:tcPr>
          <w:p w:rsidR="00687861" w:rsidRPr="001C7DED" w:rsidRDefault="00687861" w:rsidP="006F1F80">
            <w:pPr>
              <w:jc w:val="center"/>
              <w:rPr>
                <w:sz w:val="28"/>
                <w:szCs w:val="28"/>
              </w:rPr>
            </w:pPr>
            <w:r w:rsidRPr="001C7DED">
              <w:rPr>
                <w:sz w:val="28"/>
                <w:szCs w:val="28"/>
              </w:rPr>
              <w:t>1,5</w:t>
            </w:r>
          </w:p>
        </w:tc>
        <w:tc>
          <w:tcPr>
            <w:tcW w:w="865" w:type="dxa"/>
          </w:tcPr>
          <w:p w:rsidR="00687861" w:rsidRPr="001C7DED" w:rsidRDefault="00687861" w:rsidP="006F1F80">
            <w:pPr>
              <w:tabs>
                <w:tab w:val="left" w:pos="5460"/>
              </w:tabs>
              <w:jc w:val="center"/>
              <w:rPr>
                <w:sz w:val="28"/>
                <w:szCs w:val="28"/>
              </w:rPr>
            </w:pPr>
            <w:r w:rsidRPr="001C7DED">
              <w:rPr>
                <w:sz w:val="28"/>
                <w:szCs w:val="28"/>
              </w:rPr>
              <w:t>1,5</w:t>
            </w:r>
          </w:p>
        </w:tc>
        <w:tc>
          <w:tcPr>
            <w:tcW w:w="959" w:type="dxa"/>
          </w:tcPr>
          <w:p w:rsidR="00687861" w:rsidRPr="001C7DED" w:rsidRDefault="00687861" w:rsidP="006F1F80">
            <w:pPr>
              <w:tabs>
                <w:tab w:val="left" w:pos="5460"/>
              </w:tabs>
              <w:jc w:val="center"/>
              <w:rPr>
                <w:sz w:val="28"/>
                <w:szCs w:val="28"/>
              </w:rPr>
            </w:pPr>
            <w:r w:rsidRPr="001C7DED">
              <w:rPr>
                <w:sz w:val="28"/>
                <w:szCs w:val="28"/>
              </w:rPr>
              <w:t>2</w:t>
            </w:r>
          </w:p>
        </w:tc>
        <w:tc>
          <w:tcPr>
            <w:tcW w:w="1433" w:type="dxa"/>
          </w:tcPr>
          <w:p w:rsidR="00687861" w:rsidRPr="001C7DED" w:rsidRDefault="00687861" w:rsidP="006F1F80">
            <w:pPr>
              <w:tabs>
                <w:tab w:val="left" w:pos="5460"/>
              </w:tabs>
              <w:jc w:val="center"/>
              <w:rPr>
                <w:sz w:val="28"/>
                <w:szCs w:val="28"/>
              </w:rPr>
            </w:pPr>
            <w:r w:rsidRPr="001C7DED">
              <w:rPr>
                <w:sz w:val="28"/>
                <w:szCs w:val="28"/>
                <w:lang w:val="en-US"/>
              </w:rPr>
              <w:t>VII</w:t>
            </w:r>
            <w:r w:rsidRPr="001C7DED">
              <w:rPr>
                <w:sz w:val="28"/>
                <w:szCs w:val="28"/>
              </w:rPr>
              <w:t>,</w:t>
            </w:r>
            <w:r w:rsidRPr="001C7DED">
              <w:rPr>
                <w:sz w:val="28"/>
                <w:szCs w:val="28"/>
                <w:lang w:val="en-US"/>
              </w:rPr>
              <w:t>VIII</w:t>
            </w:r>
            <w:proofErr w:type="spellStart"/>
            <w:r w:rsidRPr="001C7DED">
              <w:rPr>
                <w:sz w:val="28"/>
                <w:szCs w:val="28"/>
              </w:rPr>
              <w:t>кл</w:t>
            </w:r>
            <w:proofErr w:type="spellEnd"/>
          </w:p>
        </w:tc>
      </w:tr>
      <w:tr w:rsidR="00687861" w:rsidRPr="001C7DED" w:rsidTr="006F1F80">
        <w:tc>
          <w:tcPr>
            <w:tcW w:w="1966" w:type="dxa"/>
          </w:tcPr>
          <w:p w:rsidR="00687861" w:rsidRPr="001C7DED" w:rsidRDefault="00687861" w:rsidP="006F1F80">
            <w:pPr>
              <w:tabs>
                <w:tab w:val="left" w:pos="5460"/>
              </w:tabs>
              <w:jc w:val="center"/>
              <w:rPr>
                <w:sz w:val="28"/>
                <w:szCs w:val="28"/>
              </w:rPr>
            </w:pPr>
            <w:r w:rsidRPr="001C7DED">
              <w:rPr>
                <w:sz w:val="28"/>
                <w:szCs w:val="28"/>
              </w:rPr>
              <w:t xml:space="preserve">Музыкальная </w:t>
            </w:r>
          </w:p>
          <w:p w:rsidR="00687861" w:rsidRPr="001C7DED" w:rsidRDefault="00687861" w:rsidP="006F1F80">
            <w:pPr>
              <w:tabs>
                <w:tab w:val="left" w:pos="5460"/>
              </w:tabs>
              <w:jc w:val="center"/>
              <w:rPr>
                <w:sz w:val="28"/>
                <w:szCs w:val="28"/>
              </w:rPr>
            </w:pPr>
            <w:r w:rsidRPr="001C7DED">
              <w:rPr>
                <w:sz w:val="28"/>
                <w:szCs w:val="28"/>
              </w:rPr>
              <w:t>литература</w:t>
            </w:r>
          </w:p>
        </w:tc>
        <w:tc>
          <w:tcPr>
            <w:tcW w:w="1261" w:type="dxa"/>
          </w:tcPr>
          <w:p w:rsidR="00687861" w:rsidRPr="001C7DED" w:rsidRDefault="00687861" w:rsidP="006F1F80">
            <w:pPr>
              <w:tabs>
                <w:tab w:val="left" w:pos="5460"/>
              </w:tabs>
              <w:jc w:val="center"/>
              <w:rPr>
                <w:sz w:val="28"/>
                <w:szCs w:val="28"/>
              </w:rPr>
            </w:pPr>
            <w:r w:rsidRPr="001C7DED">
              <w:rPr>
                <w:sz w:val="28"/>
                <w:szCs w:val="28"/>
              </w:rPr>
              <w:t>-</w:t>
            </w:r>
          </w:p>
        </w:tc>
        <w:tc>
          <w:tcPr>
            <w:tcW w:w="1134" w:type="dxa"/>
          </w:tcPr>
          <w:p w:rsidR="00687861" w:rsidRPr="001C7DED" w:rsidRDefault="00687861" w:rsidP="006F1F80">
            <w:pPr>
              <w:tabs>
                <w:tab w:val="left" w:pos="5460"/>
              </w:tabs>
              <w:jc w:val="center"/>
              <w:rPr>
                <w:sz w:val="28"/>
                <w:szCs w:val="28"/>
              </w:rPr>
            </w:pPr>
            <w:r w:rsidRPr="001C7DED">
              <w:rPr>
                <w:sz w:val="28"/>
                <w:szCs w:val="28"/>
              </w:rPr>
              <w:t>1</w:t>
            </w:r>
          </w:p>
        </w:tc>
        <w:tc>
          <w:tcPr>
            <w:tcW w:w="1088" w:type="dxa"/>
          </w:tcPr>
          <w:p w:rsidR="00687861" w:rsidRPr="001C7DED" w:rsidRDefault="00687861" w:rsidP="006F1F80">
            <w:pPr>
              <w:tabs>
                <w:tab w:val="left" w:pos="5460"/>
              </w:tabs>
              <w:jc w:val="center"/>
              <w:rPr>
                <w:sz w:val="28"/>
                <w:szCs w:val="28"/>
              </w:rPr>
            </w:pPr>
            <w:r w:rsidRPr="001C7DED">
              <w:rPr>
                <w:sz w:val="28"/>
                <w:szCs w:val="28"/>
              </w:rPr>
              <w:t>1</w:t>
            </w:r>
          </w:p>
        </w:tc>
        <w:tc>
          <w:tcPr>
            <w:tcW w:w="865" w:type="dxa"/>
          </w:tcPr>
          <w:p w:rsidR="00687861" w:rsidRPr="001C7DED" w:rsidRDefault="00687861" w:rsidP="006F1F80">
            <w:pPr>
              <w:tabs>
                <w:tab w:val="left" w:pos="5460"/>
              </w:tabs>
              <w:jc w:val="center"/>
              <w:rPr>
                <w:sz w:val="28"/>
                <w:szCs w:val="28"/>
              </w:rPr>
            </w:pPr>
            <w:r w:rsidRPr="001C7DED">
              <w:rPr>
                <w:sz w:val="28"/>
                <w:szCs w:val="28"/>
              </w:rPr>
              <w:t>1</w:t>
            </w:r>
          </w:p>
        </w:tc>
        <w:tc>
          <w:tcPr>
            <w:tcW w:w="865" w:type="dxa"/>
          </w:tcPr>
          <w:p w:rsidR="00687861" w:rsidRPr="001C7DED" w:rsidRDefault="00687861" w:rsidP="006F1F80">
            <w:pPr>
              <w:tabs>
                <w:tab w:val="left" w:pos="5460"/>
              </w:tabs>
              <w:jc w:val="center"/>
              <w:rPr>
                <w:sz w:val="28"/>
                <w:szCs w:val="28"/>
              </w:rPr>
            </w:pPr>
            <w:r w:rsidRPr="001C7DED">
              <w:rPr>
                <w:sz w:val="28"/>
                <w:szCs w:val="28"/>
              </w:rPr>
              <w:t>1</w:t>
            </w:r>
          </w:p>
        </w:tc>
        <w:tc>
          <w:tcPr>
            <w:tcW w:w="959" w:type="dxa"/>
          </w:tcPr>
          <w:p w:rsidR="00687861" w:rsidRPr="001C7DED" w:rsidRDefault="00687861" w:rsidP="006F1F80">
            <w:pPr>
              <w:tabs>
                <w:tab w:val="left" w:pos="5460"/>
              </w:tabs>
              <w:jc w:val="center"/>
              <w:rPr>
                <w:sz w:val="28"/>
                <w:szCs w:val="28"/>
              </w:rPr>
            </w:pPr>
            <w:r w:rsidRPr="001C7DED">
              <w:rPr>
                <w:sz w:val="28"/>
                <w:szCs w:val="28"/>
              </w:rPr>
              <w:t>-</w:t>
            </w:r>
          </w:p>
        </w:tc>
        <w:tc>
          <w:tcPr>
            <w:tcW w:w="1433" w:type="dxa"/>
          </w:tcPr>
          <w:p w:rsidR="00687861" w:rsidRPr="001C7DED" w:rsidRDefault="00687861" w:rsidP="006F1F80">
            <w:pPr>
              <w:tabs>
                <w:tab w:val="left" w:pos="5460"/>
              </w:tabs>
              <w:jc w:val="center"/>
              <w:rPr>
                <w:sz w:val="28"/>
                <w:szCs w:val="28"/>
              </w:rPr>
            </w:pPr>
            <w:r w:rsidRPr="001C7DED">
              <w:rPr>
                <w:sz w:val="28"/>
                <w:szCs w:val="28"/>
              </w:rPr>
              <w:t>-</w:t>
            </w:r>
          </w:p>
        </w:tc>
      </w:tr>
      <w:tr w:rsidR="00687861" w:rsidRPr="001C7DED" w:rsidTr="006F1F80">
        <w:tc>
          <w:tcPr>
            <w:tcW w:w="1966" w:type="dxa"/>
          </w:tcPr>
          <w:p w:rsidR="00687861" w:rsidRPr="001C7DED" w:rsidRDefault="00687861" w:rsidP="006F1F80">
            <w:pPr>
              <w:tabs>
                <w:tab w:val="left" w:pos="5460"/>
              </w:tabs>
              <w:jc w:val="center"/>
              <w:rPr>
                <w:sz w:val="28"/>
                <w:szCs w:val="28"/>
              </w:rPr>
            </w:pPr>
            <w:r w:rsidRPr="001C7DED">
              <w:rPr>
                <w:sz w:val="28"/>
                <w:szCs w:val="28"/>
              </w:rPr>
              <w:t xml:space="preserve"> Хор, оркестр</w:t>
            </w:r>
          </w:p>
        </w:tc>
        <w:tc>
          <w:tcPr>
            <w:tcW w:w="1261" w:type="dxa"/>
          </w:tcPr>
          <w:p w:rsidR="00687861" w:rsidRPr="001C7DED" w:rsidRDefault="00687861" w:rsidP="006F1F80">
            <w:pPr>
              <w:tabs>
                <w:tab w:val="left" w:pos="5460"/>
              </w:tabs>
              <w:jc w:val="center"/>
              <w:rPr>
                <w:sz w:val="28"/>
                <w:szCs w:val="28"/>
              </w:rPr>
            </w:pPr>
            <w:r w:rsidRPr="001C7DED">
              <w:rPr>
                <w:sz w:val="28"/>
                <w:szCs w:val="28"/>
              </w:rPr>
              <w:t>1,5</w:t>
            </w:r>
          </w:p>
        </w:tc>
        <w:tc>
          <w:tcPr>
            <w:tcW w:w="1134" w:type="dxa"/>
          </w:tcPr>
          <w:p w:rsidR="00687861" w:rsidRPr="001C7DED" w:rsidRDefault="00687861" w:rsidP="006F1F80">
            <w:pPr>
              <w:tabs>
                <w:tab w:val="left" w:pos="5460"/>
              </w:tabs>
              <w:jc w:val="center"/>
              <w:rPr>
                <w:sz w:val="28"/>
                <w:szCs w:val="28"/>
              </w:rPr>
            </w:pPr>
            <w:r w:rsidRPr="001C7DED">
              <w:rPr>
                <w:sz w:val="28"/>
                <w:szCs w:val="28"/>
              </w:rPr>
              <w:t>1,5</w:t>
            </w:r>
          </w:p>
        </w:tc>
        <w:tc>
          <w:tcPr>
            <w:tcW w:w="1088" w:type="dxa"/>
          </w:tcPr>
          <w:p w:rsidR="00687861" w:rsidRPr="001C7DED" w:rsidRDefault="00687861" w:rsidP="006F1F80">
            <w:pPr>
              <w:tabs>
                <w:tab w:val="left" w:pos="5460"/>
              </w:tabs>
              <w:jc w:val="center"/>
              <w:rPr>
                <w:sz w:val="28"/>
                <w:szCs w:val="28"/>
              </w:rPr>
            </w:pPr>
            <w:r w:rsidRPr="001C7DED">
              <w:rPr>
                <w:sz w:val="28"/>
                <w:szCs w:val="28"/>
              </w:rPr>
              <w:t>3</w:t>
            </w:r>
          </w:p>
        </w:tc>
        <w:tc>
          <w:tcPr>
            <w:tcW w:w="865" w:type="dxa"/>
          </w:tcPr>
          <w:p w:rsidR="00687861" w:rsidRPr="001C7DED" w:rsidRDefault="00687861" w:rsidP="006F1F80">
            <w:pPr>
              <w:tabs>
                <w:tab w:val="left" w:pos="5460"/>
              </w:tabs>
              <w:jc w:val="center"/>
              <w:rPr>
                <w:sz w:val="28"/>
                <w:szCs w:val="28"/>
              </w:rPr>
            </w:pPr>
            <w:r w:rsidRPr="001C7DED">
              <w:rPr>
                <w:sz w:val="28"/>
                <w:szCs w:val="28"/>
              </w:rPr>
              <w:t>3</w:t>
            </w:r>
          </w:p>
        </w:tc>
        <w:tc>
          <w:tcPr>
            <w:tcW w:w="865" w:type="dxa"/>
          </w:tcPr>
          <w:p w:rsidR="00687861" w:rsidRPr="001C7DED" w:rsidRDefault="00687861" w:rsidP="006F1F80">
            <w:pPr>
              <w:tabs>
                <w:tab w:val="left" w:pos="5460"/>
              </w:tabs>
              <w:jc w:val="center"/>
              <w:rPr>
                <w:sz w:val="28"/>
                <w:szCs w:val="28"/>
              </w:rPr>
            </w:pPr>
            <w:r w:rsidRPr="001C7DED">
              <w:rPr>
                <w:sz w:val="28"/>
                <w:szCs w:val="28"/>
              </w:rPr>
              <w:t>3</w:t>
            </w:r>
          </w:p>
        </w:tc>
        <w:tc>
          <w:tcPr>
            <w:tcW w:w="959" w:type="dxa"/>
          </w:tcPr>
          <w:p w:rsidR="00687861" w:rsidRPr="001C7DED" w:rsidRDefault="00687861" w:rsidP="006F1F80">
            <w:pPr>
              <w:tabs>
                <w:tab w:val="left" w:pos="5460"/>
              </w:tabs>
              <w:jc w:val="center"/>
              <w:rPr>
                <w:sz w:val="28"/>
                <w:szCs w:val="28"/>
              </w:rPr>
            </w:pPr>
            <w:r w:rsidRPr="001C7DED">
              <w:rPr>
                <w:sz w:val="28"/>
                <w:szCs w:val="28"/>
              </w:rPr>
              <w:t>-</w:t>
            </w:r>
          </w:p>
        </w:tc>
        <w:tc>
          <w:tcPr>
            <w:tcW w:w="1433" w:type="dxa"/>
          </w:tcPr>
          <w:p w:rsidR="00687861" w:rsidRPr="001C7DED" w:rsidRDefault="00687861" w:rsidP="006F1F80">
            <w:pPr>
              <w:tabs>
                <w:tab w:val="left" w:pos="5460"/>
              </w:tabs>
              <w:jc w:val="center"/>
              <w:rPr>
                <w:sz w:val="28"/>
                <w:szCs w:val="28"/>
              </w:rPr>
            </w:pPr>
            <w:r w:rsidRPr="001C7DED">
              <w:rPr>
                <w:sz w:val="28"/>
                <w:szCs w:val="28"/>
              </w:rPr>
              <w:t>-</w:t>
            </w:r>
          </w:p>
        </w:tc>
      </w:tr>
      <w:tr w:rsidR="00687861" w:rsidRPr="001C7DED" w:rsidTr="006F1F80">
        <w:tc>
          <w:tcPr>
            <w:tcW w:w="1966" w:type="dxa"/>
          </w:tcPr>
          <w:p w:rsidR="00687861" w:rsidRPr="001C7DED" w:rsidRDefault="00687861" w:rsidP="006F1F80">
            <w:pPr>
              <w:tabs>
                <w:tab w:val="left" w:pos="5460"/>
              </w:tabs>
              <w:jc w:val="center"/>
              <w:rPr>
                <w:sz w:val="28"/>
                <w:szCs w:val="28"/>
              </w:rPr>
            </w:pPr>
            <w:r w:rsidRPr="001C7DED">
              <w:rPr>
                <w:sz w:val="28"/>
                <w:szCs w:val="28"/>
              </w:rPr>
              <w:t xml:space="preserve">Предмет </w:t>
            </w:r>
            <w:proofErr w:type="gramStart"/>
            <w:r w:rsidRPr="001C7DED">
              <w:rPr>
                <w:sz w:val="28"/>
                <w:szCs w:val="28"/>
              </w:rPr>
              <w:t>по</w:t>
            </w:r>
            <w:proofErr w:type="gramEnd"/>
          </w:p>
          <w:p w:rsidR="00687861" w:rsidRPr="001C7DED" w:rsidRDefault="00687861" w:rsidP="006F1F80">
            <w:pPr>
              <w:tabs>
                <w:tab w:val="left" w:pos="5460"/>
              </w:tabs>
              <w:jc w:val="center"/>
              <w:rPr>
                <w:sz w:val="28"/>
                <w:szCs w:val="28"/>
              </w:rPr>
            </w:pPr>
            <w:r w:rsidRPr="001C7DED">
              <w:rPr>
                <w:sz w:val="28"/>
                <w:szCs w:val="28"/>
              </w:rPr>
              <w:t>выбору</w:t>
            </w:r>
          </w:p>
        </w:tc>
        <w:tc>
          <w:tcPr>
            <w:tcW w:w="1261" w:type="dxa"/>
          </w:tcPr>
          <w:p w:rsidR="00687861" w:rsidRPr="001C7DED" w:rsidRDefault="00687861" w:rsidP="006F1F80">
            <w:pPr>
              <w:tabs>
                <w:tab w:val="left" w:pos="5460"/>
              </w:tabs>
              <w:jc w:val="center"/>
              <w:rPr>
                <w:sz w:val="28"/>
                <w:szCs w:val="28"/>
              </w:rPr>
            </w:pPr>
            <w:r w:rsidRPr="001C7DED">
              <w:rPr>
                <w:sz w:val="28"/>
                <w:szCs w:val="28"/>
              </w:rPr>
              <w:t>1</w:t>
            </w:r>
          </w:p>
        </w:tc>
        <w:tc>
          <w:tcPr>
            <w:tcW w:w="1134" w:type="dxa"/>
          </w:tcPr>
          <w:p w:rsidR="00687861" w:rsidRPr="001C7DED" w:rsidRDefault="00687861" w:rsidP="006F1F80">
            <w:pPr>
              <w:tabs>
                <w:tab w:val="left" w:pos="5460"/>
              </w:tabs>
              <w:jc w:val="center"/>
              <w:rPr>
                <w:sz w:val="28"/>
                <w:szCs w:val="28"/>
              </w:rPr>
            </w:pPr>
            <w:r w:rsidRPr="001C7DED">
              <w:rPr>
                <w:sz w:val="28"/>
                <w:szCs w:val="28"/>
              </w:rPr>
              <w:t>1</w:t>
            </w:r>
          </w:p>
        </w:tc>
        <w:tc>
          <w:tcPr>
            <w:tcW w:w="1088" w:type="dxa"/>
          </w:tcPr>
          <w:p w:rsidR="00687861" w:rsidRPr="001C7DED" w:rsidRDefault="00687861" w:rsidP="006F1F80">
            <w:pPr>
              <w:tabs>
                <w:tab w:val="left" w:pos="5460"/>
              </w:tabs>
              <w:jc w:val="center"/>
              <w:rPr>
                <w:sz w:val="28"/>
                <w:szCs w:val="28"/>
              </w:rPr>
            </w:pPr>
            <w:r w:rsidRPr="001C7DED">
              <w:rPr>
                <w:sz w:val="28"/>
                <w:szCs w:val="28"/>
              </w:rPr>
              <w:t>1</w:t>
            </w:r>
          </w:p>
        </w:tc>
        <w:tc>
          <w:tcPr>
            <w:tcW w:w="865" w:type="dxa"/>
          </w:tcPr>
          <w:p w:rsidR="00687861" w:rsidRPr="001C7DED" w:rsidRDefault="00687861" w:rsidP="006F1F80">
            <w:pPr>
              <w:tabs>
                <w:tab w:val="left" w:pos="5460"/>
              </w:tabs>
              <w:jc w:val="center"/>
              <w:rPr>
                <w:sz w:val="28"/>
                <w:szCs w:val="28"/>
              </w:rPr>
            </w:pPr>
            <w:r w:rsidRPr="001C7DED">
              <w:rPr>
                <w:sz w:val="28"/>
                <w:szCs w:val="28"/>
              </w:rPr>
              <w:t>1</w:t>
            </w:r>
          </w:p>
        </w:tc>
        <w:tc>
          <w:tcPr>
            <w:tcW w:w="865" w:type="dxa"/>
          </w:tcPr>
          <w:p w:rsidR="00687861" w:rsidRPr="001C7DED" w:rsidRDefault="00687861" w:rsidP="006F1F80">
            <w:pPr>
              <w:tabs>
                <w:tab w:val="left" w:pos="5460"/>
              </w:tabs>
              <w:jc w:val="center"/>
              <w:rPr>
                <w:sz w:val="28"/>
                <w:szCs w:val="28"/>
              </w:rPr>
            </w:pPr>
            <w:r w:rsidRPr="001C7DED">
              <w:rPr>
                <w:sz w:val="28"/>
                <w:szCs w:val="28"/>
              </w:rPr>
              <w:t>1</w:t>
            </w:r>
          </w:p>
        </w:tc>
        <w:tc>
          <w:tcPr>
            <w:tcW w:w="959" w:type="dxa"/>
          </w:tcPr>
          <w:p w:rsidR="00687861" w:rsidRPr="001C7DED" w:rsidRDefault="00687861" w:rsidP="006F1F80">
            <w:pPr>
              <w:tabs>
                <w:tab w:val="left" w:pos="5460"/>
              </w:tabs>
              <w:jc w:val="center"/>
              <w:rPr>
                <w:sz w:val="28"/>
                <w:szCs w:val="28"/>
              </w:rPr>
            </w:pPr>
            <w:r w:rsidRPr="001C7DED">
              <w:rPr>
                <w:sz w:val="28"/>
                <w:szCs w:val="28"/>
              </w:rPr>
              <w:t>1</w:t>
            </w:r>
          </w:p>
        </w:tc>
        <w:tc>
          <w:tcPr>
            <w:tcW w:w="1433" w:type="dxa"/>
          </w:tcPr>
          <w:p w:rsidR="00687861" w:rsidRPr="001C7DED" w:rsidRDefault="00687861" w:rsidP="006F1F80">
            <w:pPr>
              <w:tabs>
                <w:tab w:val="left" w:pos="5460"/>
              </w:tabs>
              <w:jc w:val="center"/>
              <w:rPr>
                <w:sz w:val="28"/>
                <w:szCs w:val="28"/>
              </w:rPr>
            </w:pPr>
            <w:r w:rsidRPr="001C7DED">
              <w:rPr>
                <w:sz w:val="28"/>
                <w:szCs w:val="28"/>
              </w:rPr>
              <w:t>-</w:t>
            </w:r>
          </w:p>
        </w:tc>
      </w:tr>
      <w:tr w:rsidR="00687861" w:rsidRPr="001C7DED" w:rsidTr="006F1F80">
        <w:tc>
          <w:tcPr>
            <w:tcW w:w="1966" w:type="dxa"/>
          </w:tcPr>
          <w:p w:rsidR="00687861" w:rsidRPr="001C7DED" w:rsidRDefault="00687861" w:rsidP="006F1F80">
            <w:pPr>
              <w:tabs>
                <w:tab w:val="left" w:pos="5460"/>
              </w:tabs>
              <w:jc w:val="center"/>
              <w:rPr>
                <w:sz w:val="28"/>
                <w:szCs w:val="28"/>
              </w:rPr>
            </w:pPr>
            <w:r w:rsidRPr="001C7DED">
              <w:rPr>
                <w:sz w:val="28"/>
                <w:szCs w:val="28"/>
              </w:rPr>
              <w:t>ВСЕГО</w:t>
            </w:r>
          </w:p>
        </w:tc>
        <w:tc>
          <w:tcPr>
            <w:tcW w:w="1261" w:type="dxa"/>
          </w:tcPr>
          <w:p w:rsidR="00687861" w:rsidRPr="001C7DED" w:rsidRDefault="00687861" w:rsidP="006F1F80">
            <w:pPr>
              <w:tabs>
                <w:tab w:val="left" w:pos="5460"/>
              </w:tabs>
              <w:jc w:val="center"/>
              <w:rPr>
                <w:sz w:val="28"/>
                <w:szCs w:val="28"/>
              </w:rPr>
            </w:pPr>
            <w:r w:rsidRPr="001C7DED">
              <w:rPr>
                <w:sz w:val="28"/>
                <w:szCs w:val="28"/>
              </w:rPr>
              <w:t>6</w:t>
            </w:r>
          </w:p>
        </w:tc>
        <w:tc>
          <w:tcPr>
            <w:tcW w:w="1134" w:type="dxa"/>
          </w:tcPr>
          <w:p w:rsidR="00687861" w:rsidRPr="001C7DED" w:rsidRDefault="00687861" w:rsidP="006F1F80">
            <w:pPr>
              <w:tabs>
                <w:tab w:val="left" w:pos="5460"/>
              </w:tabs>
              <w:jc w:val="center"/>
              <w:rPr>
                <w:sz w:val="28"/>
                <w:szCs w:val="28"/>
              </w:rPr>
            </w:pPr>
            <w:r w:rsidRPr="001C7DED">
              <w:rPr>
                <w:sz w:val="28"/>
                <w:szCs w:val="28"/>
              </w:rPr>
              <w:t>7</w:t>
            </w:r>
          </w:p>
        </w:tc>
        <w:tc>
          <w:tcPr>
            <w:tcW w:w="1088" w:type="dxa"/>
          </w:tcPr>
          <w:p w:rsidR="00687861" w:rsidRPr="001C7DED" w:rsidRDefault="00687861" w:rsidP="006F1F80">
            <w:pPr>
              <w:tabs>
                <w:tab w:val="left" w:pos="5460"/>
              </w:tabs>
              <w:jc w:val="center"/>
              <w:rPr>
                <w:sz w:val="28"/>
                <w:szCs w:val="28"/>
              </w:rPr>
            </w:pPr>
            <w:r w:rsidRPr="001C7DED">
              <w:rPr>
                <w:sz w:val="28"/>
                <w:szCs w:val="28"/>
              </w:rPr>
              <w:t>8,5</w:t>
            </w:r>
          </w:p>
        </w:tc>
        <w:tc>
          <w:tcPr>
            <w:tcW w:w="865" w:type="dxa"/>
          </w:tcPr>
          <w:p w:rsidR="00687861" w:rsidRPr="001C7DED" w:rsidRDefault="00687861" w:rsidP="006F1F80">
            <w:pPr>
              <w:tabs>
                <w:tab w:val="left" w:pos="5460"/>
              </w:tabs>
              <w:jc w:val="center"/>
              <w:rPr>
                <w:sz w:val="28"/>
                <w:szCs w:val="28"/>
              </w:rPr>
            </w:pPr>
            <w:r w:rsidRPr="001C7DED">
              <w:rPr>
                <w:sz w:val="28"/>
                <w:szCs w:val="28"/>
              </w:rPr>
              <w:t>8,5</w:t>
            </w:r>
          </w:p>
        </w:tc>
        <w:tc>
          <w:tcPr>
            <w:tcW w:w="865" w:type="dxa"/>
          </w:tcPr>
          <w:p w:rsidR="00687861" w:rsidRPr="001C7DED" w:rsidRDefault="00687861" w:rsidP="006F1F80">
            <w:pPr>
              <w:tabs>
                <w:tab w:val="left" w:pos="5460"/>
              </w:tabs>
              <w:jc w:val="center"/>
              <w:rPr>
                <w:sz w:val="28"/>
                <w:szCs w:val="28"/>
              </w:rPr>
            </w:pPr>
            <w:r w:rsidRPr="001C7DED">
              <w:rPr>
                <w:sz w:val="28"/>
                <w:szCs w:val="28"/>
              </w:rPr>
              <w:t>8,5</w:t>
            </w:r>
          </w:p>
        </w:tc>
        <w:tc>
          <w:tcPr>
            <w:tcW w:w="959" w:type="dxa"/>
          </w:tcPr>
          <w:p w:rsidR="00687861" w:rsidRPr="001C7DED" w:rsidRDefault="00687861" w:rsidP="006F1F80">
            <w:pPr>
              <w:tabs>
                <w:tab w:val="left" w:pos="5460"/>
              </w:tabs>
              <w:jc w:val="center"/>
              <w:rPr>
                <w:sz w:val="28"/>
                <w:szCs w:val="28"/>
              </w:rPr>
            </w:pPr>
            <w:r w:rsidRPr="001C7DED">
              <w:rPr>
                <w:sz w:val="28"/>
                <w:szCs w:val="28"/>
              </w:rPr>
              <w:t>5</w:t>
            </w:r>
          </w:p>
        </w:tc>
        <w:tc>
          <w:tcPr>
            <w:tcW w:w="1433" w:type="dxa"/>
          </w:tcPr>
          <w:p w:rsidR="00687861" w:rsidRPr="001C7DED" w:rsidRDefault="00687861" w:rsidP="006F1F80">
            <w:pPr>
              <w:tabs>
                <w:tab w:val="left" w:pos="5460"/>
              </w:tabs>
              <w:jc w:val="center"/>
              <w:rPr>
                <w:sz w:val="28"/>
                <w:szCs w:val="28"/>
              </w:rPr>
            </w:pPr>
          </w:p>
        </w:tc>
      </w:tr>
    </w:tbl>
    <w:p w:rsidR="00687861" w:rsidRPr="001C7DED" w:rsidRDefault="00687861" w:rsidP="00687861">
      <w:pPr>
        <w:tabs>
          <w:tab w:val="left" w:pos="5460"/>
        </w:tabs>
        <w:jc w:val="center"/>
        <w:rPr>
          <w:sz w:val="28"/>
          <w:szCs w:val="28"/>
        </w:rPr>
      </w:pPr>
    </w:p>
    <w:p w:rsidR="00687861" w:rsidRDefault="00687861" w:rsidP="00687861">
      <w:pPr>
        <w:tabs>
          <w:tab w:val="left" w:pos="5460"/>
        </w:tabs>
      </w:pPr>
      <w:r w:rsidRPr="00110260">
        <w:rPr>
          <w:sz w:val="28"/>
        </w:rPr>
        <w:t>Предметы по выбору: ансамбль, музыкальный инструмент, аккомпанемент, вокал.</w:t>
      </w:r>
    </w:p>
    <w:p w:rsidR="00687861" w:rsidRPr="00687861" w:rsidRDefault="00687861" w:rsidP="00687861">
      <w:pPr>
        <w:tabs>
          <w:tab w:val="left" w:pos="5460"/>
        </w:tabs>
        <w:rPr>
          <w:sz w:val="22"/>
        </w:rPr>
      </w:pPr>
    </w:p>
    <w:p w:rsidR="00687861" w:rsidRPr="00687861" w:rsidRDefault="00687861" w:rsidP="00687861">
      <w:pPr>
        <w:pStyle w:val="a4"/>
        <w:jc w:val="center"/>
        <w:rPr>
          <w:rFonts w:ascii="Times New Roman" w:hAnsi="Times New Roman" w:cs="Times New Roman"/>
          <w:sz w:val="28"/>
          <w:szCs w:val="28"/>
        </w:rPr>
      </w:pPr>
      <w:r w:rsidRPr="00687861">
        <w:rPr>
          <w:rFonts w:ascii="Times New Roman" w:hAnsi="Times New Roman" w:cs="Times New Roman"/>
          <w:sz w:val="28"/>
          <w:szCs w:val="28"/>
        </w:rPr>
        <w:t>Примечание к плану.</w:t>
      </w:r>
    </w:p>
    <w:p w:rsidR="00687861" w:rsidRPr="00687861" w:rsidRDefault="00687861" w:rsidP="00687861">
      <w:pPr>
        <w:pStyle w:val="a4"/>
        <w:rPr>
          <w:rFonts w:ascii="Times New Roman" w:hAnsi="Times New Roman" w:cs="Times New Roman"/>
          <w:sz w:val="28"/>
          <w:szCs w:val="28"/>
        </w:rPr>
      </w:pPr>
    </w:p>
    <w:p w:rsidR="00687861" w:rsidRPr="00687861" w:rsidRDefault="00687861" w:rsidP="00687861">
      <w:pPr>
        <w:pStyle w:val="a4"/>
        <w:ind w:firstLine="708"/>
        <w:rPr>
          <w:rFonts w:ascii="Times New Roman" w:hAnsi="Times New Roman" w:cs="Times New Roman"/>
          <w:sz w:val="28"/>
          <w:szCs w:val="28"/>
        </w:rPr>
      </w:pPr>
      <w:r w:rsidRPr="00687861">
        <w:rPr>
          <w:rFonts w:ascii="Times New Roman" w:hAnsi="Times New Roman" w:cs="Times New Roman"/>
          <w:sz w:val="28"/>
          <w:szCs w:val="28"/>
        </w:rPr>
        <w:t>1.  Младшими классами следует считать  2-3-4, старшими 5-6-7 классы.</w:t>
      </w:r>
    </w:p>
    <w:p w:rsidR="00687861" w:rsidRPr="00687861" w:rsidRDefault="00687861" w:rsidP="00687861">
      <w:pPr>
        <w:pStyle w:val="a4"/>
        <w:ind w:firstLine="708"/>
        <w:jc w:val="both"/>
        <w:rPr>
          <w:rFonts w:ascii="Times New Roman" w:hAnsi="Times New Roman" w:cs="Times New Roman"/>
          <w:sz w:val="28"/>
          <w:szCs w:val="28"/>
        </w:rPr>
      </w:pPr>
      <w:r w:rsidRPr="00687861">
        <w:rPr>
          <w:rFonts w:ascii="Times New Roman" w:hAnsi="Times New Roman" w:cs="Times New Roman"/>
          <w:sz w:val="28"/>
          <w:szCs w:val="28"/>
        </w:rPr>
        <w:t xml:space="preserve">2.  </w:t>
      </w:r>
      <w:proofErr w:type="gramStart"/>
      <w:r w:rsidRPr="00687861">
        <w:rPr>
          <w:rFonts w:ascii="Times New Roman" w:hAnsi="Times New Roman" w:cs="Times New Roman"/>
          <w:sz w:val="28"/>
          <w:szCs w:val="28"/>
        </w:rPr>
        <w:t xml:space="preserve">Основной  формой занятий по  предмету   «Коллективное </w:t>
      </w:r>
      <w:proofErr w:type="spellStart"/>
      <w:r w:rsidRPr="00687861">
        <w:rPr>
          <w:rFonts w:ascii="Times New Roman" w:hAnsi="Times New Roman" w:cs="Times New Roman"/>
          <w:sz w:val="28"/>
          <w:szCs w:val="28"/>
        </w:rPr>
        <w:t>музициро-вание</w:t>
      </w:r>
      <w:proofErr w:type="spellEnd"/>
      <w:r w:rsidRPr="00687861">
        <w:rPr>
          <w:rFonts w:ascii="Times New Roman" w:hAnsi="Times New Roman" w:cs="Times New Roman"/>
          <w:sz w:val="28"/>
          <w:szCs w:val="28"/>
        </w:rPr>
        <w:t>» в 2-4 классах    для учащихся, осваивающих образовательную программу по фортепиано, являются   занятия хором.</w:t>
      </w:r>
      <w:proofErr w:type="gramEnd"/>
      <w:r w:rsidRPr="00687861">
        <w:rPr>
          <w:rFonts w:ascii="Times New Roman" w:hAnsi="Times New Roman" w:cs="Times New Roman"/>
          <w:sz w:val="28"/>
          <w:szCs w:val="28"/>
        </w:rPr>
        <w:t xml:space="preserve"> В  классах часы, отведенные на данный предмет,  используя по усмотрению руководства школы на занятиях  хора, оркестра, ансамбля (камерного ансамбля). Для учащихся, осваивающих  образовательные программы  других инструментальных видов музыкального искусства, занятия хором являются основной формой «Коллективного </w:t>
      </w:r>
      <w:proofErr w:type="spellStart"/>
      <w:r w:rsidRPr="00687861">
        <w:rPr>
          <w:rFonts w:ascii="Times New Roman" w:hAnsi="Times New Roman" w:cs="Times New Roman"/>
          <w:sz w:val="28"/>
          <w:szCs w:val="28"/>
        </w:rPr>
        <w:t>музицирования</w:t>
      </w:r>
      <w:proofErr w:type="spellEnd"/>
      <w:r w:rsidRPr="00687861">
        <w:rPr>
          <w:rFonts w:ascii="Times New Roman" w:hAnsi="Times New Roman" w:cs="Times New Roman"/>
          <w:sz w:val="28"/>
          <w:szCs w:val="28"/>
        </w:rPr>
        <w:t xml:space="preserve">» в 1-2  классах. В 3-7 классах часы, отведенные на данный предмет, используются по усмотрению  руководства школы на занятия оркестром, ансамблем (камерным  ансамблем).  </w:t>
      </w:r>
      <w:proofErr w:type="gramStart"/>
      <w:r w:rsidRPr="00687861">
        <w:rPr>
          <w:rFonts w:ascii="Times New Roman" w:hAnsi="Times New Roman" w:cs="Times New Roman"/>
          <w:sz w:val="28"/>
          <w:szCs w:val="28"/>
        </w:rPr>
        <w:t xml:space="preserve">На занятия  хором и оркестром рекомендуется отводить не менее 2-х часов в неделю,  а 1 час использовать на другие  формы коллективного </w:t>
      </w:r>
      <w:proofErr w:type="spellStart"/>
      <w:r w:rsidRPr="00687861">
        <w:rPr>
          <w:rFonts w:ascii="Times New Roman" w:hAnsi="Times New Roman" w:cs="Times New Roman"/>
          <w:sz w:val="28"/>
          <w:szCs w:val="28"/>
        </w:rPr>
        <w:t>музицирования</w:t>
      </w:r>
      <w:proofErr w:type="spellEnd"/>
      <w:r w:rsidRPr="00687861">
        <w:rPr>
          <w:rFonts w:ascii="Times New Roman" w:hAnsi="Times New Roman" w:cs="Times New Roman"/>
          <w:sz w:val="28"/>
          <w:szCs w:val="28"/>
        </w:rPr>
        <w:t>, например камерный ансамбль.</w:t>
      </w:r>
      <w:proofErr w:type="gramEnd"/>
      <w:r w:rsidRPr="00687861">
        <w:rPr>
          <w:rFonts w:ascii="Times New Roman" w:hAnsi="Times New Roman" w:cs="Times New Roman"/>
          <w:sz w:val="28"/>
          <w:szCs w:val="28"/>
        </w:rPr>
        <w:t xml:space="preserve"> Для учащихся   осваивающих  образовательную программу «Сольное пение», основной формой </w:t>
      </w:r>
      <w:proofErr w:type="gramStart"/>
      <w:r w:rsidRPr="00687861">
        <w:rPr>
          <w:rFonts w:ascii="Times New Roman" w:hAnsi="Times New Roman" w:cs="Times New Roman"/>
          <w:sz w:val="28"/>
          <w:szCs w:val="28"/>
        </w:rPr>
        <w:t>коллективного</w:t>
      </w:r>
      <w:proofErr w:type="gramEnd"/>
      <w:r w:rsidRPr="00687861">
        <w:rPr>
          <w:rFonts w:ascii="Times New Roman" w:hAnsi="Times New Roman" w:cs="Times New Roman"/>
          <w:sz w:val="28"/>
          <w:szCs w:val="28"/>
        </w:rPr>
        <w:t xml:space="preserve">   </w:t>
      </w:r>
      <w:proofErr w:type="spellStart"/>
      <w:r w:rsidRPr="00687861">
        <w:rPr>
          <w:rFonts w:ascii="Times New Roman" w:hAnsi="Times New Roman" w:cs="Times New Roman"/>
          <w:sz w:val="28"/>
          <w:szCs w:val="28"/>
        </w:rPr>
        <w:t>музицирования</w:t>
      </w:r>
      <w:proofErr w:type="spellEnd"/>
      <w:r w:rsidRPr="00687861">
        <w:rPr>
          <w:rFonts w:ascii="Times New Roman" w:hAnsi="Times New Roman" w:cs="Times New Roman"/>
          <w:sz w:val="28"/>
          <w:szCs w:val="28"/>
        </w:rPr>
        <w:t xml:space="preserve"> является вокальный ансамбль.</w:t>
      </w:r>
    </w:p>
    <w:p w:rsidR="00687861" w:rsidRPr="00687861" w:rsidRDefault="00687861" w:rsidP="00687861">
      <w:pPr>
        <w:pStyle w:val="a4"/>
        <w:ind w:firstLine="708"/>
        <w:jc w:val="both"/>
        <w:rPr>
          <w:rFonts w:ascii="Times New Roman" w:hAnsi="Times New Roman" w:cs="Times New Roman"/>
          <w:sz w:val="28"/>
          <w:szCs w:val="28"/>
        </w:rPr>
      </w:pPr>
      <w:r w:rsidRPr="00687861">
        <w:rPr>
          <w:rFonts w:ascii="Times New Roman" w:hAnsi="Times New Roman" w:cs="Times New Roman"/>
          <w:sz w:val="28"/>
          <w:szCs w:val="28"/>
        </w:rPr>
        <w:t xml:space="preserve">3.  Количественный состав групп по сольфеджио, современной музыке, ритмике, народному творчеству в среднем 10 человек; в школах с контингентом учащихся менее 100 человек допускается состав групп по указанным предметам от 5 человек. Количественный состав групп по хору в среднем 12 человек, по оркестру – 6 человек, по другим формам </w:t>
      </w:r>
      <w:proofErr w:type="gramStart"/>
      <w:r w:rsidRPr="00687861">
        <w:rPr>
          <w:rFonts w:ascii="Times New Roman" w:hAnsi="Times New Roman" w:cs="Times New Roman"/>
          <w:sz w:val="28"/>
          <w:szCs w:val="28"/>
        </w:rPr>
        <w:t>коллективного</w:t>
      </w:r>
      <w:proofErr w:type="gramEnd"/>
      <w:r w:rsidRPr="00687861">
        <w:rPr>
          <w:rFonts w:ascii="Times New Roman" w:hAnsi="Times New Roman" w:cs="Times New Roman"/>
          <w:sz w:val="28"/>
          <w:szCs w:val="28"/>
        </w:rPr>
        <w:t xml:space="preserve"> </w:t>
      </w:r>
      <w:proofErr w:type="spellStart"/>
      <w:r w:rsidRPr="00687861">
        <w:rPr>
          <w:rFonts w:ascii="Times New Roman" w:hAnsi="Times New Roman" w:cs="Times New Roman"/>
          <w:sz w:val="28"/>
          <w:szCs w:val="28"/>
        </w:rPr>
        <w:t>музицирования</w:t>
      </w:r>
      <w:proofErr w:type="spellEnd"/>
      <w:r w:rsidRPr="00687861">
        <w:rPr>
          <w:rFonts w:ascii="Times New Roman" w:hAnsi="Times New Roman" w:cs="Times New Roman"/>
          <w:sz w:val="28"/>
          <w:szCs w:val="28"/>
        </w:rPr>
        <w:t xml:space="preserve">   – от 2 человек. Общее количество  групп по </w:t>
      </w:r>
      <w:r w:rsidRPr="00687861">
        <w:rPr>
          <w:rFonts w:ascii="Times New Roman" w:hAnsi="Times New Roman" w:cs="Times New Roman"/>
          <w:sz w:val="28"/>
          <w:szCs w:val="28"/>
        </w:rPr>
        <w:lastRenderedPageBreak/>
        <w:t>названным дисциплинам не должно превышать их числа в пределах установленной нормы.</w:t>
      </w:r>
    </w:p>
    <w:p w:rsidR="00687861" w:rsidRPr="00687861" w:rsidRDefault="00687861" w:rsidP="00687861">
      <w:pPr>
        <w:pStyle w:val="a4"/>
        <w:ind w:firstLine="708"/>
        <w:jc w:val="both"/>
        <w:rPr>
          <w:rFonts w:ascii="Times New Roman" w:hAnsi="Times New Roman" w:cs="Times New Roman"/>
          <w:sz w:val="28"/>
          <w:szCs w:val="28"/>
        </w:rPr>
      </w:pPr>
      <w:r w:rsidRPr="00687861">
        <w:rPr>
          <w:rFonts w:ascii="Times New Roman" w:hAnsi="Times New Roman" w:cs="Times New Roman"/>
          <w:sz w:val="28"/>
          <w:szCs w:val="28"/>
        </w:rPr>
        <w:t>4. Помимо занятий в оркестре, хоре, ансамбле в соответствии с учебным планом 1 раз в месяц проводятся 2-часовые сводные  занятия оркестра и отдельно младшего старшего хоров.</w:t>
      </w:r>
    </w:p>
    <w:p w:rsidR="00687861" w:rsidRPr="00687861" w:rsidRDefault="00687861" w:rsidP="00687861">
      <w:pPr>
        <w:pStyle w:val="a4"/>
        <w:ind w:firstLine="708"/>
        <w:jc w:val="both"/>
        <w:rPr>
          <w:rFonts w:ascii="Times New Roman" w:hAnsi="Times New Roman" w:cs="Times New Roman"/>
          <w:sz w:val="28"/>
          <w:szCs w:val="28"/>
        </w:rPr>
      </w:pPr>
      <w:r w:rsidRPr="00687861">
        <w:rPr>
          <w:rFonts w:ascii="Times New Roman" w:hAnsi="Times New Roman" w:cs="Times New Roman"/>
          <w:sz w:val="28"/>
          <w:szCs w:val="28"/>
        </w:rPr>
        <w:t xml:space="preserve">5.  Предусмотрены  репетиционные  часы для подготовки </w:t>
      </w:r>
      <w:proofErr w:type="spellStart"/>
      <w:proofErr w:type="gramStart"/>
      <w:r w:rsidRPr="00687861">
        <w:rPr>
          <w:rFonts w:ascii="Times New Roman" w:hAnsi="Times New Roman" w:cs="Times New Roman"/>
          <w:sz w:val="28"/>
          <w:szCs w:val="28"/>
        </w:rPr>
        <w:t>общешколь-ных</w:t>
      </w:r>
      <w:proofErr w:type="spellEnd"/>
      <w:proofErr w:type="gramEnd"/>
      <w:r w:rsidRPr="00687861">
        <w:rPr>
          <w:rFonts w:ascii="Times New Roman" w:hAnsi="Times New Roman" w:cs="Times New Roman"/>
          <w:sz w:val="28"/>
          <w:szCs w:val="28"/>
        </w:rPr>
        <w:t xml:space="preserve"> концертов и других мероприятий, направленных на совершенствование образовательного процесса.</w:t>
      </w:r>
    </w:p>
    <w:p w:rsidR="00687861" w:rsidRPr="00687861" w:rsidRDefault="00687861" w:rsidP="00687861">
      <w:pPr>
        <w:pStyle w:val="a4"/>
        <w:ind w:firstLine="708"/>
        <w:jc w:val="both"/>
        <w:rPr>
          <w:rFonts w:ascii="Times New Roman" w:hAnsi="Times New Roman" w:cs="Times New Roman"/>
          <w:sz w:val="28"/>
          <w:szCs w:val="28"/>
        </w:rPr>
      </w:pPr>
      <w:r w:rsidRPr="00687861">
        <w:rPr>
          <w:rFonts w:ascii="Times New Roman" w:hAnsi="Times New Roman" w:cs="Times New Roman"/>
          <w:sz w:val="28"/>
          <w:szCs w:val="28"/>
        </w:rPr>
        <w:t xml:space="preserve">6. Помимо преподавательских  часов,  указанных в учебном плане </w:t>
      </w:r>
      <w:proofErr w:type="gramStart"/>
      <w:r w:rsidRPr="00687861">
        <w:rPr>
          <w:rFonts w:ascii="Times New Roman" w:hAnsi="Times New Roman" w:cs="Times New Roman"/>
          <w:sz w:val="28"/>
          <w:szCs w:val="28"/>
        </w:rPr>
        <w:t>предусмотрены</w:t>
      </w:r>
      <w:proofErr w:type="gramEnd"/>
      <w:r w:rsidRPr="00687861">
        <w:rPr>
          <w:rFonts w:ascii="Times New Roman" w:hAnsi="Times New Roman" w:cs="Times New Roman"/>
          <w:sz w:val="28"/>
          <w:szCs w:val="28"/>
        </w:rPr>
        <w:t>:</w:t>
      </w:r>
    </w:p>
    <w:p w:rsidR="00687861" w:rsidRPr="00687861" w:rsidRDefault="00687861" w:rsidP="00687861">
      <w:pPr>
        <w:pStyle w:val="a4"/>
        <w:jc w:val="both"/>
        <w:rPr>
          <w:rFonts w:ascii="Times New Roman" w:hAnsi="Times New Roman" w:cs="Times New Roman"/>
          <w:sz w:val="28"/>
          <w:szCs w:val="28"/>
        </w:rPr>
      </w:pPr>
      <w:r w:rsidRPr="00687861">
        <w:rPr>
          <w:rFonts w:ascii="Times New Roman" w:hAnsi="Times New Roman" w:cs="Times New Roman"/>
          <w:sz w:val="28"/>
          <w:szCs w:val="28"/>
        </w:rPr>
        <w:t>а) преподавательские часы для проведения сводных занятий оркестра, хоров (по 2 часа в месяц);</w:t>
      </w:r>
    </w:p>
    <w:p w:rsidR="00687861" w:rsidRPr="00687861" w:rsidRDefault="00687861" w:rsidP="00687861">
      <w:pPr>
        <w:pStyle w:val="a4"/>
        <w:jc w:val="both"/>
        <w:rPr>
          <w:rFonts w:ascii="Times New Roman" w:hAnsi="Times New Roman" w:cs="Times New Roman"/>
          <w:sz w:val="28"/>
          <w:szCs w:val="28"/>
        </w:rPr>
      </w:pPr>
      <w:r w:rsidRPr="00687861">
        <w:rPr>
          <w:rFonts w:ascii="Times New Roman" w:hAnsi="Times New Roman" w:cs="Times New Roman"/>
          <w:sz w:val="28"/>
          <w:szCs w:val="28"/>
        </w:rPr>
        <w:t>б) концертмейстерские часы:</w:t>
      </w:r>
    </w:p>
    <w:p w:rsidR="00687861" w:rsidRPr="00687861" w:rsidRDefault="00687861" w:rsidP="00687861">
      <w:pPr>
        <w:pStyle w:val="a4"/>
        <w:jc w:val="both"/>
        <w:rPr>
          <w:rFonts w:ascii="Times New Roman" w:hAnsi="Times New Roman" w:cs="Times New Roman"/>
          <w:sz w:val="28"/>
          <w:szCs w:val="28"/>
        </w:rPr>
      </w:pPr>
      <w:r w:rsidRPr="00687861">
        <w:rPr>
          <w:rFonts w:ascii="Times New Roman" w:hAnsi="Times New Roman" w:cs="Times New Roman"/>
          <w:sz w:val="28"/>
          <w:szCs w:val="28"/>
        </w:rPr>
        <w:t xml:space="preserve">- </w:t>
      </w:r>
      <w:proofErr w:type="gramStart"/>
      <w:r w:rsidRPr="00687861">
        <w:rPr>
          <w:rFonts w:ascii="Times New Roman" w:hAnsi="Times New Roman" w:cs="Times New Roman"/>
          <w:sz w:val="28"/>
          <w:szCs w:val="28"/>
        </w:rPr>
        <w:t>для проведения занятий с хорами по группам в соответствии с учебным планом</w:t>
      </w:r>
      <w:proofErr w:type="gramEnd"/>
      <w:r w:rsidRPr="00687861">
        <w:rPr>
          <w:rFonts w:ascii="Times New Roman" w:hAnsi="Times New Roman" w:cs="Times New Roman"/>
          <w:sz w:val="28"/>
          <w:szCs w:val="28"/>
        </w:rPr>
        <w:t xml:space="preserve"> и для сводных репетиций оркестра, хоров (по 2 часа в месяц);</w:t>
      </w:r>
    </w:p>
    <w:p w:rsidR="00687861" w:rsidRPr="00687861" w:rsidRDefault="00687861" w:rsidP="00687861">
      <w:pPr>
        <w:pStyle w:val="a4"/>
        <w:jc w:val="both"/>
        <w:rPr>
          <w:rFonts w:ascii="Times New Roman" w:hAnsi="Times New Roman" w:cs="Times New Roman"/>
          <w:sz w:val="28"/>
          <w:szCs w:val="28"/>
        </w:rPr>
      </w:pPr>
      <w:r w:rsidRPr="00687861">
        <w:rPr>
          <w:rFonts w:ascii="Times New Roman" w:hAnsi="Times New Roman" w:cs="Times New Roman"/>
          <w:sz w:val="28"/>
          <w:szCs w:val="28"/>
        </w:rPr>
        <w:t xml:space="preserve">- для проведения занятий по другим формам коллективного </w:t>
      </w:r>
      <w:proofErr w:type="spellStart"/>
      <w:r w:rsidRPr="00687861">
        <w:rPr>
          <w:rFonts w:ascii="Times New Roman" w:hAnsi="Times New Roman" w:cs="Times New Roman"/>
          <w:sz w:val="28"/>
          <w:szCs w:val="28"/>
        </w:rPr>
        <w:t>музицирования</w:t>
      </w:r>
      <w:proofErr w:type="spellEnd"/>
      <w:r w:rsidRPr="00687861">
        <w:rPr>
          <w:rFonts w:ascii="Times New Roman" w:hAnsi="Times New Roman" w:cs="Times New Roman"/>
          <w:sz w:val="28"/>
          <w:szCs w:val="28"/>
        </w:rPr>
        <w:t xml:space="preserve"> (кроме оркестра) из расчета 100% времени, отведенного на каждый конкретный коллектив;</w:t>
      </w:r>
    </w:p>
    <w:p w:rsidR="00687861" w:rsidRPr="00687861" w:rsidRDefault="00687861" w:rsidP="00687861">
      <w:pPr>
        <w:pStyle w:val="a4"/>
        <w:jc w:val="both"/>
        <w:rPr>
          <w:rFonts w:ascii="Times New Roman" w:hAnsi="Times New Roman" w:cs="Times New Roman"/>
          <w:sz w:val="28"/>
          <w:szCs w:val="28"/>
        </w:rPr>
      </w:pPr>
      <w:r w:rsidRPr="00687861">
        <w:rPr>
          <w:rFonts w:ascii="Times New Roman" w:hAnsi="Times New Roman" w:cs="Times New Roman"/>
          <w:sz w:val="28"/>
          <w:szCs w:val="28"/>
        </w:rPr>
        <w:t xml:space="preserve">- для проведения занятий по музыкальному инструменту (кроме фортепиано, баяна,  аккордеона,  гитары) из расчета 1 часа в неделю на каждого ученика; </w:t>
      </w:r>
    </w:p>
    <w:p w:rsidR="00687861" w:rsidRPr="00687861" w:rsidRDefault="00687861" w:rsidP="00687861">
      <w:pPr>
        <w:pStyle w:val="a4"/>
        <w:jc w:val="both"/>
        <w:rPr>
          <w:rFonts w:ascii="Times New Roman" w:hAnsi="Times New Roman" w:cs="Times New Roman"/>
          <w:sz w:val="28"/>
          <w:szCs w:val="28"/>
        </w:rPr>
      </w:pPr>
      <w:r w:rsidRPr="00687861">
        <w:rPr>
          <w:rFonts w:ascii="Times New Roman" w:hAnsi="Times New Roman" w:cs="Times New Roman"/>
          <w:sz w:val="28"/>
          <w:szCs w:val="28"/>
        </w:rPr>
        <w:t>- для проведения занятий по предметам по выбору;</w:t>
      </w:r>
    </w:p>
    <w:p w:rsidR="00687861" w:rsidRPr="00687861" w:rsidRDefault="00687861" w:rsidP="00687861">
      <w:pPr>
        <w:pStyle w:val="a4"/>
        <w:jc w:val="both"/>
        <w:rPr>
          <w:rFonts w:ascii="Times New Roman" w:hAnsi="Times New Roman" w:cs="Times New Roman"/>
          <w:sz w:val="28"/>
          <w:szCs w:val="28"/>
        </w:rPr>
      </w:pPr>
      <w:r w:rsidRPr="00687861">
        <w:rPr>
          <w:rFonts w:ascii="Times New Roman" w:hAnsi="Times New Roman" w:cs="Times New Roman"/>
          <w:sz w:val="28"/>
          <w:szCs w:val="28"/>
        </w:rPr>
        <w:t>- для проведения занятий по предмету «Сольное пение» из расчета 100% времени, отведенного на данный предмет.</w:t>
      </w:r>
    </w:p>
    <w:p w:rsidR="00687861" w:rsidRP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Default="00687861" w:rsidP="00687861">
      <w:pPr>
        <w:tabs>
          <w:tab w:val="left" w:pos="5460"/>
        </w:tabs>
        <w:ind w:left="300"/>
        <w:jc w:val="both"/>
      </w:pPr>
    </w:p>
    <w:p w:rsidR="00687861" w:rsidRPr="00687861" w:rsidRDefault="00687861" w:rsidP="00687861">
      <w:pPr>
        <w:tabs>
          <w:tab w:val="left" w:pos="5460"/>
        </w:tabs>
        <w:ind w:left="300"/>
        <w:jc w:val="both"/>
      </w:pPr>
    </w:p>
    <w:p w:rsidR="00687861" w:rsidRPr="00687861" w:rsidRDefault="00687861" w:rsidP="00687861">
      <w:pPr>
        <w:tabs>
          <w:tab w:val="left" w:pos="5460"/>
        </w:tabs>
        <w:jc w:val="center"/>
        <w:rPr>
          <w:sz w:val="28"/>
          <w:szCs w:val="28"/>
        </w:rPr>
      </w:pPr>
      <w:r w:rsidRPr="00687861">
        <w:rPr>
          <w:b/>
          <w:sz w:val="28"/>
          <w:szCs w:val="28"/>
        </w:rPr>
        <w:lastRenderedPageBreak/>
        <w:t>Учебный план</w:t>
      </w:r>
      <w:r>
        <w:rPr>
          <w:b/>
          <w:sz w:val="28"/>
          <w:szCs w:val="28"/>
        </w:rPr>
        <w:t>.</w:t>
      </w:r>
    </w:p>
    <w:p w:rsidR="00687861" w:rsidRPr="00687861" w:rsidRDefault="00687861" w:rsidP="00687861">
      <w:pPr>
        <w:tabs>
          <w:tab w:val="left" w:pos="5460"/>
        </w:tabs>
        <w:jc w:val="center"/>
        <w:rPr>
          <w:b/>
          <w:sz w:val="28"/>
          <w:szCs w:val="28"/>
        </w:rPr>
      </w:pPr>
      <w:r w:rsidRPr="00687861">
        <w:rPr>
          <w:b/>
          <w:sz w:val="28"/>
          <w:szCs w:val="28"/>
        </w:rPr>
        <w:t>Отделение изобразительного искусства</w:t>
      </w:r>
      <w:r>
        <w:rPr>
          <w:b/>
          <w:sz w:val="28"/>
          <w:szCs w:val="28"/>
        </w:rPr>
        <w:t>.</w:t>
      </w:r>
    </w:p>
    <w:p w:rsidR="00687861" w:rsidRPr="00687861" w:rsidRDefault="00687861" w:rsidP="00687861">
      <w:pPr>
        <w:tabs>
          <w:tab w:val="left" w:pos="5460"/>
        </w:tabs>
        <w:jc w:val="center"/>
        <w:rPr>
          <w:sz w:val="28"/>
          <w:szCs w:val="28"/>
        </w:rPr>
      </w:pPr>
      <w:r>
        <w:rPr>
          <w:sz w:val="28"/>
          <w:szCs w:val="28"/>
        </w:rPr>
        <w:t>С</w:t>
      </w:r>
      <w:r w:rsidRPr="00687861">
        <w:rPr>
          <w:sz w:val="28"/>
          <w:szCs w:val="28"/>
        </w:rPr>
        <w:t>рок обучения: 4 года</w:t>
      </w:r>
      <w:r>
        <w:rPr>
          <w:sz w:val="28"/>
          <w:szCs w:val="28"/>
        </w:rPr>
        <w:t>.</w:t>
      </w:r>
    </w:p>
    <w:p w:rsidR="00687861" w:rsidRPr="000B5565" w:rsidRDefault="00687861" w:rsidP="00687861">
      <w:pPr>
        <w:tabs>
          <w:tab w:val="left" w:pos="5460"/>
        </w:tabs>
        <w:jc w:val="center"/>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5"/>
        <w:gridCol w:w="2915"/>
        <w:gridCol w:w="2797"/>
        <w:gridCol w:w="1486"/>
      </w:tblGrid>
      <w:tr w:rsidR="00687861" w:rsidTr="006F1F80">
        <w:tc>
          <w:tcPr>
            <w:tcW w:w="1865" w:type="dxa"/>
            <w:vMerge w:val="restart"/>
          </w:tcPr>
          <w:p w:rsidR="00687861" w:rsidRPr="00687861" w:rsidRDefault="00687861" w:rsidP="006F1F80">
            <w:pPr>
              <w:tabs>
                <w:tab w:val="left" w:pos="5460"/>
              </w:tabs>
              <w:jc w:val="center"/>
              <w:rPr>
                <w:sz w:val="28"/>
                <w:szCs w:val="28"/>
              </w:rPr>
            </w:pPr>
            <w:r w:rsidRPr="00687861">
              <w:rPr>
                <w:sz w:val="28"/>
                <w:szCs w:val="28"/>
              </w:rPr>
              <w:t>Наименование</w:t>
            </w:r>
          </w:p>
          <w:p w:rsidR="00687861" w:rsidRPr="00687861" w:rsidRDefault="00687861" w:rsidP="006F1F80">
            <w:pPr>
              <w:tabs>
                <w:tab w:val="left" w:pos="5460"/>
              </w:tabs>
              <w:jc w:val="center"/>
              <w:rPr>
                <w:sz w:val="28"/>
                <w:szCs w:val="28"/>
              </w:rPr>
            </w:pPr>
            <w:r w:rsidRPr="00687861">
              <w:rPr>
                <w:sz w:val="28"/>
                <w:szCs w:val="28"/>
              </w:rPr>
              <w:t>предмета</w:t>
            </w:r>
          </w:p>
        </w:tc>
        <w:tc>
          <w:tcPr>
            <w:tcW w:w="5790" w:type="dxa"/>
            <w:gridSpan w:val="2"/>
          </w:tcPr>
          <w:p w:rsidR="00687861" w:rsidRPr="00687861" w:rsidRDefault="00687861" w:rsidP="006F1F80">
            <w:pPr>
              <w:jc w:val="center"/>
              <w:rPr>
                <w:sz w:val="28"/>
                <w:szCs w:val="28"/>
              </w:rPr>
            </w:pPr>
            <w:r w:rsidRPr="00687861">
              <w:rPr>
                <w:sz w:val="28"/>
                <w:szCs w:val="28"/>
              </w:rPr>
              <w:t xml:space="preserve">Кол – </w:t>
            </w:r>
            <w:proofErr w:type="gramStart"/>
            <w:r w:rsidRPr="00687861">
              <w:rPr>
                <w:sz w:val="28"/>
                <w:szCs w:val="28"/>
              </w:rPr>
              <w:t>во</w:t>
            </w:r>
            <w:proofErr w:type="gramEnd"/>
            <w:r w:rsidRPr="00687861">
              <w:rPr>
                <w:sz w:val="28"/>
                <w:szCs w:val="28"/>
              </w:rPr>
              <w:t xml:space="preserve"> учебных часов в неделю по классам</w:t>
            </w:r>
          </w:p>
        </w:tc>
        <w:tc>
          <w:tcPr>
            <w:tcW w:w="1487" w:type="dxa"/>
            <w:vMerge w:val="restart"/>
          </w:tcPr>
          <w:p w:rsidR="00687861" w:rsidRPr="00687861" w:rsidRDefault="00687861" w:rsidP="006F1F80">
            <w:pPr>
              <w:jc w:val="center"/>
              <w:rPr>
                <w:sz w:val="28"/>
                <w:szCs w:val="28"/>
              </w:rPr>
            </w:pPr>
            <w:r w:rsidRPr="00687861">
              <w:rPr>
                <w:sz w:val="28"/>
                <w:szCs w:val="28"/>
              </w:rPr>
              <w:t>Экзамены</w:t>
            </w:r>
          </w:p>
        </w:tc>
      </w:tr>
      <w:tr w:rsidR="00687861" w:rsidTr="006F1F80">
        <w:tc>
          <w:tcPr>
            <w:tcW w:w="1865" w:type="dxa"/>
            <w:vMerge/>
          </w:tcPr>
          <w:p w:rsidR="00687861" w:rsidRPr="00687861" w:rsidRDefault="00687861" w:rsidP="006F1F80">
            <w:pPr>
              <w:tabs>
                <w:tab w:val="left" w:pos="5460"/>
              </w:tabs>
              <w:jc w:val="center"/>
              <w:rPr>
                <w:sz w:val="28"/>
                <w:szCs w:val="28"/>
              </w:rPr>
            </w:pPr>
          </w:p>
        </w:tc>
        <w:tc>
          <w:tcPr>
            <w:tcW w:w="2955" w:type="dxa"/>
          </w:tcPr>
          <w:p w:rsidR="00687861" w:rsidRPr="00687861" w:rsidRDefault="00687861" w:rsidP="006F1F80">
            <w:pPr>
              <w:tabs>
                <w:tab w:val="left" w:pos="5460"/>
              </w:tabs>
              <w:jc w:val="center"/>
              <w:rPr>
                <w:sz w:val="28"/>
                <w:szCs w:val="28"/>
                <w:lang w:val="en-US"/>
              </w:rPr>
            </w:pPr>
            <w:r w:rsidRPr="00687861">
              <w:rPr>
                <w:sz w:val="28"/>
                <w:szCs w:val="28"/>
                <w:lang w:val="en-US"/>
              </w:rPr>
              <w:t>III</w:t>
            </w:r>
            <w:r w:rsidRPr="00687861">
              <w:rPr>
                <w:sz w:val="28"/>
                <w:szCs w:val="28"/>
              </w:rPr>
              <w:t xml:space="preserve"> класс</w:t>
            </w:r>
          </w:p>
          <w:p w:rsidR="00687861" w:rsidRPr="00687861" w:rsidRDefault="00687861" w:rsidP="006F1F80">
            <w:pPr>
              <w:tabs>
                <w:tab w:val="left" w:pos="5460"/>
              </w:tabs>
              <w:jc w:val="center"/>
              <w:rPr>
                <w:sz w:val="28"/>
                <w:szCs w:val="28"/>
                <w:lang w:val="en-US"/>
              </w:rPr>
            </w:pPr>
          </w:p>
        </w:tc>
        <w:tc>
          <w:tcPr>
            <w:tcW w:w="2835" w:type="dxa"/>
          </w:tcPr>
          <w:p w:rsidR="00687861" w:rsidRPr="00687861" w:rsidRDefault="00687861" w:rsidP="006F1F80">
            <w:pPr>
              <w:tabs>
                <w:tab w:val="left" w:pos="5460"/>
              </w:tabs>
              <w:jc w:val="center"/>
              <w:rPr>
                <w:sz w:val="28"/>
                <w:szCs w:val="28"/>
                <w:lang w:val="en-US"/>
              </w:rPr>
            </w:pPr>
            <w:r w:rsidRPr="00687861">
              <w:rPr>
                <w:sz w:val="28"/>
                <w:szCs w:val="28"/>
                <w:lang w:val="en-US"/>
              </w:rPr>
              <w:t>IV</w:t>
            </w:r>
            <w:r w:rsidRPr="00687861">
              <w:rPr>
                <w:sz w:val="28"/>
                <w:szCs w:val="28"/>
              </w:rPr>
              <w:t xml:space="preserve"> класс</w:t>
            </w:r>
          </w:p>
        </w:tc>
        <w:tc>
          <w:tcPr>
            <w:tcW w:w="1487" w:type="dxa"/>
            <w:vMerge/>
          </w:tcPr>
          <w:p w:rsidR="00687861" w:rsidRPr="00687861" w:rsidRDefault="00687861" w:rsidP="006F1F80">
            <w:pPr>
              <w:tabs>
                <w:tab w:val="left" w:pos="5460"/>
              </w:tabs>
              <w:jc w:val="center"/>
              <w:rPr>
                <w:sz w:val="28"/>
                <w:szCs w:val="28"/>
              </w:rPr>
            </w:pPr>
          </w:p>
        </w:tc>
      </w:tr>
      <w:tr w:rsidR="00687861" w:rsidTr="006F1F80">
        <w:tc>
          <w:tcPr>
            <w:tcW w:w="1865" w:type="dxa"/>
          </w:tcPr>
          <w:p w:rsidR="00687861" w:rsidRPr="00687861" w:rsidRDefault="00687861" w:rsidP="006F1F80">
            <w:pPr>
              <w:tabs>
                <w:tab w:val="left" w:pos="5460"/>
              </w:tabs>
              <w:jc w:val="center"/>
              <w:rPr>
                <w:sz w:val="28"/>
                <w:szCs w:val="28"/>
              </w:rPr>
            </w:pPr>
            <w:r w:rsidRPr="00687861">
              <w:rPr>
                <w:sz w:val="28"/>
                <w:szCs w:val="28"/>
              </w:rPr>
              <w:t>Рисунок</w:t>
            </w:r>
          </w:p>
        </w:tc>
        <w:tc>
          <w:tcPr>
            <w:tcW w:w="2955" w:type="dxa"/>
          </w:tcPr>
          <w:p w:rsidR="00687861" w:rsidRPr="00687861" w:rsidRDefault="00687861" w:rsidP="006F1F80">
            <w:pPr>
              <w:tabs>
                <w:tab w:val="left" w:pos="5460"/>
              </w:tabs>
              <w:jc w:val="center"/>
              <w:rPr>
                <w:sz w:val="28"/>
                <w:szCs w:val="28"/>
              </w:rPr>
            </w:pPr>
            <w:r w:rsidRPr="00687861">
              <w:rPr>
                <w:sz w:val="28"/>
                <w:szCs w:val="28"/>
              </w:rPr>
              <w:t>4</w:t>
            </w:r>
          </w:p>
        </w:tc>
        <w:tc>
          <w:tcPr>
            <w:tcW w:w="2835" w:type="dxa"/>
          </w:tcPr>
          <w:p w:rsidR="00687861" w:rsidRPr="00687861" w:rsidRDefault="00687861" w:rsidP="006F1F80">
            <w:pPr>
              <w:tabs>
                <w:tab w:val="left" w:pos="5460"/>
              </w:tabs>
              <w:jc w:val="center"/>
              <w:rPr>
                <w:sz w:val="28"/>
                <w:szCs w:val="28"/>
              </w:rPr>
            </w:pPr>
            <w:r w:rsidRPr="00687861">
              <w:rPr>
                <w:sz w:val="28"/>
                <w:szCs w:val="28"/>
              </w:rPr>
              <w:t>4</w:t>
            </w:r>
          </w:p>
        </w:tc>
        <w:tc>
          <w:tcPr>
            <w:tcW w:w="1487" w:type="dxa"/>
          </w:tcPr>
          <w:p w:rsidR="00687861" w:rsidRPr="00687861" w:rsidRDefault="00687861" w:rsidP="006F1F80">
            <w:pPr>
              <w:tabs>
                <w:tab w:val="left" w:pos="5460"/>
              </w:tabs>
              <w:jc w:val="center"/>
              <w:rPr>
                <w:sz w:val="28"/>
                <w:szCs w:val="28"/>
                <w:lang w:val="en-US"/>
              </w:rPr>
            </w:pPr>
            <w:r w:rsidRPr="00687861">
              <w:rPr>
                <w:sz w:val="28"/>
                <w:szCs w:val="28"/>
                <w:lang w:val="en-US"/>
              </w:rPr>
              <w:t>IV</w:t>
            </w:r>
          </w:p>
        </w:tc>
      </w:tr>
      <w:tr w:rsidR="00687861" w:rsidTr="006F1F80">
        <w:tc>
          <w:tcPr>
            <w:tcW w:w="1865" w:type="dxa"/>
          </w:tcPr>
          <w:p w:rsidR="00687861" w:rsidRPr="00687861" w:rsidRDefault="00687861" w:rsidP="006F1F80">
            <w:pPr>
              <w:tabs>
                <w:tab w:val="left" w:pos="5460"/>
              </w:tabs>
              <w:jc w:val="center"/>
              <w:rPr>
                <w:sz w:val="28"/>
                <w:szCs w:val="28"/>
              </w:rPr>
            </w:pPr>
            <w:r w:rsidRPr="00687861">
              <w:rPr>
                <w:sz w:val="28"/>
                <w:szCs w:val="28"/>
              </w:rPr>
              <w:t>Живопись</w:t>
            </w:r>
          </w:p>
        </w:tc>
        <w:tc>
          <w:tcPr>
            <w:tcW w:w="2955" w:type="dxa"/>
          </w:tcPr>
          <w:p w:rsidR="00687861" w:rsidRPr="00687861" w:rsidRDefault="00687861" w:rsidP="006F1F80">
            <w:pPr>
              <w:tabs>
                <w:tab w:val="left" w:pos="5460"/>
              </w:tabs>
              <w:jc w:val="center"/>
              <w:rPr>
                <w:sz w:val="28"/>
                <w:szCs w:val="28"/>
              </w:rPr>
            </w:pPr>
            <w:r w:rsidRPr="00687861">
              <w:rPr>
                <w:sz w:val="28"/>
                <w:szCs w:val="28"/>
              </w:rPr>
              <w:t>3</w:t>
            </w:r>
          </w:p>
        </w:tc>
        <w:tc>
          <w:tcPr>
            <w:tcW w:w="2835" w:type="dxa"/>
          </w:tcPr>
          <w:p w:rsidR="00687861" w:rsidRPr="00687861" w:rsidRDefault="00687861" w:rsidP="006F1F80">
            <w:pPr>
              <w:tabs>
                <w:tab w:val="left" w:pos="5460"/>
              </w:tabs>
              <w:jc w:val="center"/>
              <w:rPr>
                <w:sz w:val="28"/>
                <w:szCs w:val="28"/>
              </w:rPr>
            </w:pPr>
            <w:r w:rsidRPr="00687861">
              <w:rPr>
                <w:sz w:val="28"/>
                <w:szCs w:val="28"/>
              </w:rPr>
              <w:t>3</w:t>
            </w:r>
          </w:p>
        </w:tc>
        <w:tc>
          <w:tcPr>
            <w:tcW w:w="1487" w:type="dxa"/>
          </w:tcPr>
          <w:p w:rsidR="00687861" w:rsidRPr="00687861" w:rsidRDefault="00687861" w:rsidP="006F1F80">
            <w:pPr>
              <w:tabs>
                <w:tab w:val="left" w:pos="5460"/>
              </w:tabs>
              <w:jc w:val="center"/>
              <w:rPr>
                <w:sz w:val="28"/>
                <w:szCs w:val="28"/>
                <w:lang w:val="en-US"/>
              </w:rPr>
            </w:pPr>
            <w:r w:rsidRPr="00687861">
              <w:rPr>
                <w:sz w:val="28"/>
                <w:szCs w:val="28"/>
                <w:lang w:val="en-US"/>
              </w:rPr>
              <w:t>IV</w:t>
            </w:r>
          </w:p>
        </w:tc>
      </w:tr>
      <w:tr w:rsidR="00687861" w:rsidTr="006F1F80">
        <w:tc>
          <w:tcPr>
            <w:tcW w:w="1865" w:type="dxa"/>
          </w:tcPr>
          <w:p w:rsidR="00687861" w:rsidRPr="00687861" w:rsidRDefault="00687861" w:rsidP="006F1F80">
            <w:pPr>
              <w:tabs>
                <w:tab w:val="left" w:pos="5460"/>
              </w:tabs>
              <w:jc w:val="center"/>
              <w:rPr>
                <w:sz w:val="28"/>
                <w:szCs w:val="28"/>
              </w:rPr>
            </w:pPr>
            <w:r w:rsidRPr="00687861">
              <w:rPr>
                <w:sz w:val="28"/>
                <w:szCs w:val="28"/>
              </w:rPr>
              <w:t>Композиция</w:t>
            </w:r>
          </w:p>
          <w:p w:rsidR="00687861" w:rsidRPr="00687861" w:rsidRDefault="00687861" w:rsidP="006F1F80">
            <w:pPr>
              <w:tabs>
                <w:tab w:val="left" w:pos="5460"/>
              </w:tabs>
              <w:jc w:val="center"/>
              <w:rPr>
                <w:sz w:val="28"/>
                <w:szCs w:val="28"/>
              </w:rPr>
            </w:pPr>
            <w:r w:rsidRPr="00687861">
              <w:rPr>
                <w:sz w:val="28"/>
                <w:szCs w:val="28"/>
              </w:rPr>
              <w:t>станковая</w:t>
            </w:r>
          </w:p>
        </w:tc>
        <w:tc>
          <w:tcPr>
            <w:tcW w:w="2955" w:type="dxa"/>
          </w:tcPr>
          <w:p w:rsidR="00687861" w:rsidRPr="00687861" w:rsidRDefault="00687861" w:rsidP="006F1F80">
            <w:pPr>
              <w:tabs>
                <w:tab w:val="left" w:pos="5460"/>
              </w:tabs>
              <w:jc w:val="center"/>
              <w:rPr>
                <w:sz w:val="28"/>
                <w:szCs w:val="28"/>
              </w:rPr>
            </w:pPr>
            <w:r w:rsidRPr="00687861">
              <w:rPr>
                <w:sz w:val="28"/>
                <w:szCs w:val="28"/>
              </w:rPr>
              <w:t>2</w:t>
            </w:r>
          </w:p>
        </w:tc>
        <w:tc>
          <w:tcPr>
            <w:tcW w:w="2835" w:type="dxa"/>
          </w:tcPr>
          <w:p w:rsidR="00687861" w:rsidRPr="00687861" w:rsidRDefault="00687861" w:rsidP="006F1F80">
            <w:pPr>
              <w:tabs>
                <w:tab w:val="left" w:pos="5460"/>
              </w:tabs>
              <w:jc w:val="center"/>
              <w:rPr>
                <w:sz w:val="28"/>
                <w:szCs w:val="28"/>
              </w:rPr>
            </w:pPr>
            <w:r w:rsidRPr="00687861">
              <w:rPr>
                <w:sz w:val="28"/>
                <w:szCs w:val="28"/>
              </w:rPr>
              <w:t>2</w:t>
            </w:r>
          </w:p>
        </w:tc>
        <w:tc>
          <w:tcPr>
            <w:tcW w:w="1487" w:type="dxa"/>
          </w:tcPr>
          <w:p w:rsidR="00687861" w:rsidRPr="00687861" w:rsidRDefault="00687861" w:rsidP="006F1F80">
            <w:pPr>
              <w:tabs>
                <w:tab w:val="left" w:pos="5460"/>
              </w:tabs>
              <w:jc w:val="center"/>
              <w:rPr>
                <w:sz w:val="28"/>
                <w:szCs w:val="28"/>
                <w:lang w:val="en-US"/>
              </w:rPr>
            </w:pPr>
            <w:r w:rsidRPr="00687861">
              <w:rPr>
                <w:sz w:val="28"/>
                <w:szCs w:val="28"/>
                <w:lang w:val="en-US"/>
              </w:rPr>
              <w:t>IV</w:t>
            </w:r>
          </w:p>
        </w:tc>
      </w:tr>
      <w:tr w:rsidR="00687861" w:rsidTr="006F1F80">
        <w:tc>
          <w:tcPr>
            <w:tcW w:w="1865" w:type="dxa"/>
          </w:tcPr>
          <w:p w:rsidR="00687861" w:rsidRPr="00687861" w:rsidRDefault="00687861" w:rsidP="006F1F80">
            <w:pPr>
              <w:tabs>
                <w:tab w:val="left" w:pos="5460"/>
              </w:tabs>
              <w:jc w:val="center"/>
              <w:rPr>
                <w:sz w:val="28"/>
                <w:szCs w:val="28"/>
              </w:rPr>
            </w:pPr>
            <w:r w:rsidRPr="00687861">
              <w:rPr>
                <w:sz w:val="28"/>
                <w:szCs w:val="28"/>
              </w:rPr>
              <w:t>Композиция</w:t>
            </w:r>
          </w:p>
          <w:p w:rsidR="00687861" w:rsidRPr="00687861" w:rsidRDefault="00687861" w:rsidP="006F1F80">
            <w:pPr>
              <w:tabs>
                <w:tab w:val="left" w:pos="5460"/>
              </w:tabs>
              <w:jc w:val="center"/>
              <w:rPr>
                <w:sz w:val="28"/>
                <w:szCs w:val="28"/>
              </w:rPr>
            </w:pPr>
            <w:r w:rsidRPr="00687861">
              <w:rPr>
                <w:sz w:val="28"/>
                <w:szCs w:val="28"/>
              </w:rPr>
              <w:t>прикладная</w:t>
            </w:r>
          </w:p>
        </w:tc>
        <w:tc>
          <w:tcPr>
            <w:tcW w:w="2955" w:type="dxa"/>
          </w:tcPr>
          <w:p w:rsidR="00687861" w:rsidRPr="00687861" w:rsidRDefault="00687861" w:rsidP="006F1F80">
            <w:pPr>
              <w:tabs>
                <w:tab w:val="left" w:pos="5460"/>
              </w:tabs>
              <w:jc w:val="center"/>
              <w:rPr>
                <w:sz w:val="28"/>
                <w:szCs w:val="28"/>
              </w:rPr>
            </w:pPr>
            <w:r w:rsidRPr="00687861">
              <w:rPr>
                <w:sz w:val="28"/>
                <w:szCs w:val="28"/>
              </w:rPr>
              <w:t>1</w:t>
            </w:r>
          </w:p>
        </w:tc>
        <w:tc>
          <w:tcPr>
            <w:tcW w:w="2835" w:type="dxa"/>
          </w:tcPr>
          <w:p w:rsidR="00687861" w:rsidRPr="00687861" w:rsidRDefault="00687861" w:rsidP="006F1F80">
            <w:pPr>
              <w:tabs>
                <w:tab w:val="left" w:pos="5460"/>
              </w:tabs>
              <w:jc w:val="center"/>
              <w:rPr>
                <w:sz w:val="28"/>
                <w:szCs w:val="28"/>
              </w:rPr>
            </w:pPr>
            <w:r w:rsidRPr="00687861">
              <w:rPr>
                <w:sz w:val="28"/>
                <w:szCs w:val="28"/>
              </w:rPr>
              <w:t>1</w:t>
            </w:r>
          </w:p>
        </w:tc>
        <w:tc>
          <w:tcPr>
            <w:tcW w:w="1487" w:type="dxa"/>
          </w:tcPr>
          <w:p w:rsidR="00687861" w:rsidRPr="00687861" w:rsidRDefault="00687861" w:rsidP="006F1F80">
            <w:pPr>
              <w:tabs>
                <w:tab w:val="left" w:pos="5460"/>
              </w:tabs>
              <w:jc w:val="center"/>
              <w:rPr>
                <w:sz w:val="28"/>
                <w:szCs w:val="28"/>
                <w:lang w:val="en-US"/>
              </w:rPr>
            </w:pPr>
            <w:r w:rsidRPr="00687861">
              <w:rPr>
                <w:sz w:val="28"/>
                <w:szCs w:val="28"/>
                <w:lang w:val="en-US"/>
              </w:rPr>
              <w:t>IV</w:t>
            </w:r>
          </w:p>
        </w:tc>
      </w:tr>
      <w:tr w:rsidR="00687861" w:rsidTr="006F1F80">
        <w:tc>
          <w:tcPr>
            <w:tcW w:w="1865" w:type="dxa"/>
          </w:tcPr>
          <w:p w:rsidR="00687861" w:rsidRPr="00687861" w:rsidRDefault="00687861" w:rsidP="006F1F80">
            <w:pPr>
              <w:tabs>
                <w:tab w:val="left" w:pos="5460"/>
              </w:tabs>
              <w:jc w:val="center"/>
              <w:rPr>
                <w:sz w:val="28"/>
                <w:szCs w:val="28"/>
              </w:rPr>
            </w:pPr>
            <w:r w:rsidRPr="00687861">
              <w:rPr>
                <w:sz w:val="28"/>
                <w:szCs w:val="28"/>
              </w:rPr>
              <w:t>Скульптура</w:t>
            </w:r>
          </w:p>
        </w:tc>
        <w:tc>
          <w:tcPr>
            <w:tcW w:w="2955" w:type="dxa"/>
          </w:tcPr>
          <w:p w:rsidR="00687861" w:rsidRPr="00687861" w:rsidRDefault="00687861" w:rsidP="006F1F80">
            <w:pPr>
              <w:tabs>
                <w:tab w:val="left" w:pos="5460"/>
              </w:tabs>
              <w:jc w:val="center"/>
              <w:rPr>
                <w:sz w:val="28"/>
                <w:szCs w:val="28"/>
              </w:rPr>
            </w:pPr>
            <w:r w:rsidRPr="00687861">
              <w:rPr>
                <w:sz w:val="28"/>
                <w:szCs w:val="28"/>
              </w:rPr>
              <w:t>1</w:t>
            </w:r>
          </w:p>
        </w:tc>
        <w:tc>
          <w:tcPr>
            <w:tcW w:w="2835" w:type="dxa"/>
          </w:tcPr>
          <w:p w:rsidR="00687861" w:rsidRPr="00687861" w:rsidRDefault="00687861" w:rsidP="006F1F80">
            <w:pPr>
              <w:tabs>
                <w:tab w:val="left" w:pos="5460"/>
              </w:tabs>
              <w:jc w:val="center"/>
              <w:rPr>
                <w:sz w:val="28"/>
                <w:szCs w:val="28"/>
              </w:rPr>
            </w:pPr>
            <w:r w:rsidRPr="00687861">
              <w:rPr>
                <w:sz w:val="28"/>
                <w:szCs w:val="28"/>
              </w:rPr>
              <w:t>1</w:t>
            </w:r>
          </w:p>
        </w:tc>
        <w:tc>
          <w:tcPr>
            <w:tcW w:w="1487" w:type="dxa"/>
          </w:tcPr>
          <w:p w:rsidR="00687861" w:rsidRPr="00687861" w:rsidRDefault="00687861" w:rsidP="006F1F80">
            <w:pPr>
              <w:tabs>
                <w:tab w:val="left" w:pos="5460"/>
              </w:tabs>
              <w:jc w:val="center"/>
              <w:rPr>
                <w:sz w:val="28"/>
                <w:szCs w:val="28"/>
              </w:rPr>
            </w:pPr>
          </w:p>
        </w:tc>
      </w:tr>
      <w:tr w:rsidR="00687861" w:rsidTr="006F1F80">
        <w:tc>
          <w:tcPr>
            <w:tcW w:w="1865" w:type="dxa"/>
          </w:tcPr>
          <w:p w:rsidR="00687861" w:rsidRPr="00687861" w:rsidRDefault="00687861" w:rsidP="006F1F80">
            <w:pPr>
              <w:tabs>
                <w:tab w:val="left" w:pos="5460"/>
              </w:tabs>
              <w:jc w:val="center"/>
              <w:rPr>
                <w:sz w:val="28"/>
                <w:szCs w:val="28"/>
              </w:rPr>
            </w:pPr>
            <w:r w:rsidRPr="00687861">
              <w:rPr>
                <w:sz w:val="28"/>
                <w:szCs w:val="28"/>
              </w:rPr>
              <w:t xml:space="preserve">Беседы </w:t>
            </w:r>
            <w:proofErr w:type="gramStart"/>
            <w:r w:rsidRPr="00687861">
              <w:rPr>
                <w:sz w:val="28"/>
                <w:szCs w:val="28"/>
              </w:rPr>
              <w:t>об</w:t>
            </w:r>
            <w:proofErr w:type="gramEnd"/>
          </w:p>
          <w:p w:rsidR="00687861" w:rsidRPr="00687861" w:rsidRDefault="00687861" w:rsidP="006F1F80">
            <w:pPr>
              <w:tabs>
                <w:tab w:val="left" w:pos="5460"/>
              </w:tabs>
              <w:jc w:val="center"/>
              <w:rPr>
                <w:sz w:val="28"/>
                <w:szCs w:val="28"/>
              </w:rPr>
            </w:pPr>
            <w:r w:rsidRPr="00687861">
              <w:rPr>
                <w:sz w:val="28"/>
                <w:szCs w:val="28"/>
              </w:rPr>
              <w:t>изобразительном</w:t>
            </w:r>
          </w:p>
          <w:p w:rsidR="00687861" w:rsidRPr="00687861" w:rsidRDefault="00687861" w:rsidP="006F1F80">
            <w:pPr>
              <w:tabs>
                <w:tab w:val="left" w:pos="5460"/>
              </w:tabs>
              <w:jc w:val="center"/>
              <w:rPr>
                <w:sz w:val="28"/>
                <w:szCs w:val="28"/>
              </w:rPr>
            </w:pPr>
            <w:proofErr w:type="gramStart"/>
            <w:r w:rsidRPr="00687861">
              <w:rPr>
                <w:sz w:val="28"/>
                <w:szCs w:val="28"/>
              </w:rPr>
              <w:t>искусстве</w:t>
            </w:r>
            <w:proofErr w:type="gramEnd"/>
          </w:p>
        </w:tc>
        <w:tc>
          <w:tcPr>
            <w:tcW w:w="2955" w:type="dxa"/>
          </w:tcPr>
          <w:p w:rsidR="00687861" w:rsidRPr="00687861" w:rsidRDefault="00687861" w:rsidP="006F1F80">
            <w:pPr>
              <w:tabs>
                <w:tab w:val="left" w:pos="5460"/>
              </w:tabs>
              <w:jc w:val="center"/>
              <w:rPr>
                <w:sz w:val="28"/>
                <w:szCs w:val="28"/>
              </w:rPr>
            </w:pPr>
            <w:r w:rsidRPr="00687861">
              <w:rPr>
                <w:sz w:val="28"/>
                <w:szCs w:val="28"/>
              </w:rPr>
              <w:t>1</w:t>
            </w:r>
          </w:p>
        </w:tc>
        <w:tc>
          <w:tcPr>
            <w:tcW w:w="2835" w:type="dxa"/>
          </w:tcPr>
          <w:p w:rsidR="00687861" w:rsidRPr="00687861" w:rsidRDefault="00687861" w:rsidP="006F1F80">
            <w:pPr>
              <w:tabs>
                <w:tab w:val="left" w:pos="5460"/>
              </w:tabs>
              <w:jc w:val="center"/>
              <w:rPr>
                <w:sz w:val="28"/>
                <w:szCs w:val="28"/>
              </w:rPr>
            </w:pPr>
            <w:r w:rsidRPr="00687861">
              <w:rPr>
                <w:sz w:val="28"/>
                <w:szCs w:val="28"/>
              </w:rPr>
              <w:t>1</w:t>
            </w:r>
          </w:p>
        </w:tc>
        <w:tc>
          <w:tcPr>
            <w:tcW w:w="1487" w:type="dxa"/>
          </w:tcPr>
          <w:p w:rsidR="00687861" w:rsidRPr="00687861" w:rsidRDefault="00687861" w:rsidP="006F1F80">
            <w:pPr>
              <w:tabs>
                <w:tab w:val="left" w:pos="5460"/>
              </w:tabs>
              <w:jc w:val="center"/>
              <w:rPr>
                <w:sz w:val="28"/>
                <w:szCs w:val="28"/>
              </w:rPr>
            </w:pPr>
          </w:p>
        </w:tc>
      </w:tr>
      <w:tr w:rsidR="00687861" w:rsidTr="006F1F80">
        <w:tc>
          <w:tcPr>
            <w:tcW w:w="1865" w:type="dxa"/>
          </w:tcPr>
          <w:p w:rsidR="00687861" w:rsidRPr="00687861" w:rsidRDefault="00687861" w:rsidP="006F1F80">
            <w:pPr>
              <w:tabs>
                <w:tab w:val="left" w:pos="5460"/>
              </w:tabs>
              <w:jc w:val="center"/>
              <w:rPr>
                <w:sz w:val="28"/>
                <w:szCs w:val="28"/>
              </w:rPr>
            </w:pPr>
            <w:r w:rsidRPr="00687861">
              <w:rPr>
                <w:sz w:val="28"/>
                <w:szCs w:val="28"/>
              </w:rPr>
              <w:t xml:space="preserve">Предмет </w:t>
            </w:r>
            <w:proofErr w:type="gramStart"/>
            <w:r w:rsidRPr="00687861">
              <w:rPr>
                <w:sz w:val="28"/>
                <w:szCs w:val="28"/>
              </w:rPr>
              <w:t>по</w:t>
            </w:r>
            <w:proofErr w:type="gramEnd"/>
          </w:p>
          <w:p w:rsidR="00687861" w:rsidRPr="00687861" w:rsidRDefault="00687861" w:rsidP="006F1F80">
            <w:pPr>
              <w:tabs>
                <w:tab w:val="left" w:pos="5460"/>
              </w:tabs>
              <w:jc w:val="center"/>
              <w:rPr>
                <w:sz w:val="28"/>
                <w:szCs w:val="28"/>
              </w:rPr>
            </w:pPr>
            <w:r w:rsidRPr="00687861">
              <w:rPr>
                <w:sz w:val="28"/>
                <w:szCs w:val="28"/>
              </w:rPr>
              <w:t>выбору</w:t>
            </w:r>
          </w:p>
        </w:tc>
        <w:tc>
          <w:tcPr>
            <w:tcW w:w="2955" w:type="dxa"/>
          </w:tcPr>
          <w:p w:rsidR="00687861" w:rsidRPr="00687861" w:rsidRDefault="00687861" w:rsidP="006F1F80">
            <w:pPr>
              <w:tabs>
                <w:tab w:val="left" w:pos="5460"/>
              </w:tabs>
              <w:jc w:val="center"/>
              <w:rPr>
                <w:sz w:val="28"/>
                <w:szCs w:val="28"/>
              </w:rPr>
            </w:pPr>
            <w:r w:rsidRPr="00687861">
              <w:rPr>
                <w:sz w:val="28"/>
                <w:szCs w:val="28"/>
              </w:rPr>
              <w:t>1</w:t>
            </w:r>
          </w:p>
        </w:tc>
        <w:tc>
          <w:tcPr>
            <w:tcW w:w="2835" w:type="dxa"/>
          </w:tcPr>
          <w:p w:rsidR="00687861" w:rsidRPr="00687861" w:rsidRDefault="00687861" w:rsidP="006F1F80">
            <w:pPr>
              <w:tabs>
                <w:tab w:val="left" w:pos="5460"/>
              </w:tabs>
              <w:jc w:val="center"/>
              <w:rPr>
                <w:sz w:val="28"/>
                <w:szCs w:val="28"/>
              </w:rPr>
            </w:pPr>
            <w:r w:rsidRPr="00687861">
              <w:rPr>
                <w:sz w:val="28"/>
                <w:szCs w:val="28"/>
              </w:rPr>
              <w:t>1</w:t>
            </w:r>
          </w:p>
        </w:tc>
        <w:tc>
          <w:tcPr>
            <w:tcW w:w="1487" w:type="dxa"/>
          </w:tcPr>
          <w:p w:rsidR="00687861" w:rsidRPr="00687861" w:rsidRDefault="00687861" w:rsidP="006F1F80">
            <w:pPr>
              <w:tabs>
                <w:tab w:val="left" w:pos="5460"/>
              </w:tabs>
              <w:jc w:val="center"/>
              <w:rPr>
                <w:sz w:val="28"/>
                <w:szCs w:val="28"/>
              </w:rPr>
            </w:pPr>
          </w:p>
        </w:tc>
      </w:tr>
      <w:tr w:rsidR="00687861" w:rsidTr="006F1F80">
        <w:trPr>
          <w:trHeight w:val="70"/>
        </w:trPr>
        <w:tc>
          <w:tcPr>
            <w:tcW w:w="1865" w:type="dxa"/>
          </w:tcPr>
          <w:p w:rsidR="00687861" w:rsidRPr="00687861" w:rsidRDefault="00687861" w:rsidP="006F1F80">
            <w:pPr>
              <w:tabs>
                <w:tab w:val="left" w:pos="5460"/>
              </w:tabs>
              <w:jc w:val="center"/>
              <w:rPr>
                <w:sz w:val="28"/>
                <w:szCs w:val="28"/>
              </w:rPr>
            </w:pPr>
            <w:r w:rsidRPr="00687861">
              <w:rPr>
                <w:sz w:val="28"/>
                <w:szCs w:val="28"/>
              </w:rPr>
              <w:t>ВСЕГО:</w:t>
            </w:r>
          </w:p>
        </w:tc>
        <w:tc>
          <w:tcPr>
            <w:tcW w:w="2955" w:type="dxa"/>
          </w:tcPr>
          <w:p w:rsidR="00687861" w:rsidRPr="00687861" w:rsidRDefault="00687861" w:rsidP="006F1F80">
            <w:pPr>
              <w:tabs>
                <w:tab w:val="left" w:pos="5460"/>
              </w:tabs>
              <w:jc w:val="center"/>
              <w:rPr>
                <w:sz w:val="28"/>
                <w:szCs w:val="28"/>
              </w:rPr>
            </w:pPr>
            <w:r w:rsidRPr="00687861">
              <w:rPr>
                <w:sz w:val="28"/>
                <w:szCs w:val="28"/>
              </w:rPr>
              <w:t>13</w:t>
            </w:r>
          </w:p>
        </w:tc>
        <w:tc>
          <w:tcPr>
            <w:tcW w:w="2835" w:type="dxa"/>
          </w:tcPr>
          <w:p w:rsidR="00687861" w:rsidRPr="00687861" w:rsidRDefault="00687861" w:rsidP="006F1F80">
            <w:pPr>
              <w:tabs>
                <w:tab w:val="left" w:pos="5460"/>
              </w:tabs>
              <w:jc w:val="center"/>
              <w:rPr>
                <w:sz w:val="28"/>
                <w:szCs w:val="28"/>
              </w:rPr>
            </w:pPr>
            <w:r w:rsidRPr="00687861">
              <w:rPr>
                <w:sz w:val="28"/>
                <w:szCs w:val="28"/>
              </w:rPr>
              <w:t>13</w:t>
            </w:r>
          </w:p>
        </w:tc>
        <w:tc>
          <w:tcPr>
            <w:tcW w:w="1487" w:type="dxa"/>
          </w:tcPr>
          <w:p w:rsidR="00687861" w:rsidRPr="00687861" w:rsidRDefault="00687861" w:rsidP="006F1F80">
            <w:pPr>
              <w:tabs>
                <w:tab w:val="left" w:pos="5460"/>
              </w:tabs>
              <w:jc w:val="center"/>
              <w:rPr>
                <w:sz w:val="28"/>
                <w:szCs w:val="28"/>
              </w:rPr>
            </w:pPr>
          </w:p>
        </w:tc>
      </w:tr>
    </w:tbl>
    <w:p w:rsidR="00687861" w:rsidRDefault="00687861" w:rsidP="00687861">
      <w:pPr>
        <w:tabs>
          <w:tab w:val="left" w:pos="5460"/>
        </w:tabs>
      </w:pPr>
    </w:p>
    <w:p w:rsidR="00687861" w:rsidRDefault="00687861" w:rsidP="00687861">
      <w:pPr>
        <w:tabs>
          <w:tab w:val="left" w:pos="5460"/>
        </w:tabs>
      </w:pPr>
    </w:p>
    <w:p w:rsidR="00687861" w:rsidRPr="00CB11EC" w:rsidRDefault="00687861" w:rsidP="00687861">
      <w:pPr>
        <w:pStyle w:val="Standard"/>
        <w:jc w:val="both"/>
        <w:rPr>
          <w:sz w:val="28"/>
          <w:szCs w:val="28"/>
        </w:rPr>
      </w:pPr>
      <w:r w:rsidRPr="00CB11EC">
        <w:rPr>
          <w:sz w:val="28"/>
          <w:szCs w:val="28"/>
        </w:rPr>
        <w:t xml:space="preserve">         </w:t>
      </w:r>
      <w:r w:rsidRPr="00ED0AAA">
        <w:rPr>
          <w:sz w:val="28"/>
          <w:szCs w:val="28"/>
        </w:rPr>
        <w:t xml:space="preserve">Дополнительно предусмотрено </w:t>
      </w:r>
      <w:r w:rsidRPr="00CB11EC">
        <w:rPr>
          <w:sz w:val="28"/>
          <w:szCs w:val="28"/>
        </w:rPr>
        <w:t>56</w:t>
      </w:r>
      <w:r w:rsidRPr="00ED0AAA">
        <w:rPr>
          <w:sz w:val="28"/>
          <w:szCs w:val="28"/>
        </w:rPr>
        <w:t xml:space="preserve"> часов в год преподавательской работы для проведения </w:t>
      </w:r>
      <w:r>
        <w:rPr>
          <w:sz w:val="28"/>
          <w:szCs w:val="28"/>
        </w:rPr>
        <w:t xml:space="preserve">  </w:t>
      </w:r>
      <w:r w:rsidRPr="00ED0AAA">
        <w:rPr>
          <w:sz w:val="28"/>
          <w:szCs w:val="28"/>
        </w:rPr>
        <w:t xml:space="preserve">уроков </w:t>
      </w:r>
      <w:r>
        <w:rPr>
          <w:sz w:val="28"/>
          <w:szCs w:val="28"/>
        </w:rPr>
        <w:t xml:space="preserve">  </w:t>
      </w:r>
      <w:r w:rsidRPr="00ED0AAA">
        <w:rPr>
          <w:sz w:val="28"/>
          <w:szCs w:val="28"/>
        </w:rPr>
        <w:t xml:space="preserve">по </w:t>
      </w:r>
      <w:r>
        <w:rPr>
          <w:sz w:val="28"/>
          <w:szCs w:val="28"/>
        </w:rPr>
        <w:t xml:space="preserve"> </w:t>
      </w:r>
      <w:r w:rsidRPr="00ED0AAA">
        <w:rPr>
          <w:sz w:val="28"/>
          <w:szCs w:val="28"/>
        </w:rPr>
        <w:t>пленэру</w:t>
      </w:r>
      <w:r>
        <w:rPr>
          <w:sz w:val="28"/>
          <w:szCs w:val="28"/>
        </w:rPr>
        <w:t xml:space="preserve"> </w:t>
      </w:r>
      <w:r w:rsidRPr="00ED0AAA">
        <w:rPr>
          <w:sz w:val="28"/>
          <w:szCs w:val="28"/>
        </w:rPr>
        <w:t xml:space="preserve"> </w:t>
      </w:r>
      <w:r>
        <w:rPr>
          <w:sz w:val="28"/>
          <w:szCs w:val="28"/>
        </w:rPr>
        <w:t>в 3 и 4 классах</w:t>
      </w:r>
      <w:r w:rsidRPr="00ED0AAA">
        <w:rPr>
          <w:sz w:val="28"/>
          <w:szCs w:val="28"/>
        </w:rPr>
        <w:t xml:space="preserve">. </w:t>
      </w:r>
      <w:r>
        <w:rPr>
          <w:sz w:val="28"/>
          <w:szCs w:val="28"/>
        </w:rPr>
        <w:t xml:space="preserve">               </w:t>
      </w:r>
    </w:p>
    <w:p w:rsidR="00687861" w:rsidRPr="00E551FE" w:rsidRDefault="00687861" w:rsidP="00687861">
      <w:pPr>
        <w:pStyle w:val="Standard"/>
        <w:ind w:firstLine="708"/>
        <w:jc w:val="both"/>
        <w:rPr>
          <w:sz w:val="28"/>
          <w:szCs w:val="28"/>
        </w:rPr>
      </w:pPr>
      <w:r w:rsidRPr="00ED0AAA">
        <w:rPr>
          <w:sz w:val="28"/>
          <w:szCs w:val="28"/>
        </w:rPr>
        <w:t xml:space="preserve">Часы, отведённые на пленэр, могут быть </w:t>
      </w:r>
      <w:r>
        <w:rPr>
          <w:sz w:val="28"/>
          <w:szCs w:val="28"/>
        </w:rPr>
        <w:t xml:space="preserve"> </w:t>
      </w:r>
      <w:r w:rsidRPr="00ED0AAA">
        <w:rPr>
          <w:sz w:val="28"/>
          <w:szCs w:val="28"/>
        </w:rPr>
        <w:t xml:space="preserve">использованы </w:t>
      </w:r>
      <w:r>
        <w:rPr>
          <w:sz w:val="28"/>
          <w:szCs w:val="28"/>
        </w:rPr>
        <w:t xml:space="preserve"> </w:t>
      </w:r>
      <w:r w:rsidRPr="00ED0AAA">
        <w:rPr>
          <w:sz w:val="28"/>
          <w:szCs w:val="28"/>
        </w:rPr>
        <w:t xml:space="preserve">для </w:t>
      </w:r>
      <w:r>
        <w:rPr>
          <w:sz w:val="28"/>
          <w:szCs w:val="28"/>
        </w:rPr>
        <w:t xml:space="preserve"> </w:t>
      </w:r>
      <w:r w:rsidRPr="00ED0AAA">
        <w:rPr>
          <w:sz w:val="28"/>
          <w:szCs w:val="28"/>
        </w:rPr>
        <w:t xml:space="preserve">проведения </w:t>
      </w:r>
      <w:r>
        <w:rPr>
          <w:sz w:val="28"/>
          <w:szCs w:val="28"/>
        </w:rPr>
        <w:t xml:space="preserve"> </w:t>
      </w:r>
      <w:r w:rsidRPr="00ED0AAA">
        <w:rPr>
          <w:sz w:val="28"/>
          <w:szCs w:val="28"/>
        </w:rPr>
        <w:t xml:space="preserve">уроков </w:t>
      </w:r>
      <w:r>
        <w:rPr>
          <w:sz w:val="28"/>
          <w:szCs w:val="28"/>
        </w:rPr>
        <w:t xml:space="preserve"> </w:t>
      </w:r>
      <w:r w:rsidRPr="00ED0AAA">
        <w:rPr>
          <w:sz w:val="28"/>
          <w:szCs w:val="28"/>
        </w:rPr>
        <w:t xml:space="preserve">в </w:t>
      </w:r>
      <w:r>
        <w:rPr>
          <w:sz w:val="28"/>
          <w:szCs w:val="28"/>
        </w:rPr>
        <w:t xml:space="preserve"> </w:t>
      </w:r>
      <w:r w:rsidRPr="00ED0AAA">
        <w:rPr>
          <w:sz w:val="28"/>
          <w:szCs w:val="28"/>
        </w:rPr>
        <w:t xml:space="preserve">различные периоды учебного года (в </w:t>
      </w:r>
      <w:r>
        <w:rPr>
          <w:sz w:val="28"/>
          <w:szCs w:val="28"/>
        </w:rPr>
        <w:t xml:space="preserve"> </w:t>
      </w:r>
      <w:r w:rsidRPr="00ED0AAA">
        <w:rPr>
          <w:sz w:val="28"/>
          <w:szCs w:val="28"/>
        </w:rPr>
        <w:t>том</w:t>
      </w:r>
      <w:r>
        <w:rPr>
          <w:sz w:val="28"/>
          <w:szCs w:val="28"/>
        </w:rPr>
        <w:t xml:space="preserve"> </w:t>
      </w:r>
      <w:r w:rsidRPr="00ED0AAA">
        <w:rPr>
          <w:sz w:val="28"/>
          <w:szCs w:val="28"/>
        </w:rPr>
        <w:t xml:space="preserve"> числе, </w:t>
      </w:r>
      <w:r>
        <w:rPr>
          <w:sz w:val="28"/>
          <w:szCs w:val="28"/>
        </w:rPr>
        <w:t xml:space="preserve"> </w:t>
      </w:r>
      <w:r w:rsidRPr="00ED0AAA">
        <w:rPr>
          <w:sz w:val="28"/>
          <w:szCs w:val="28"/>
        </w:rPr>
        <w:t xml:space="preserve">в </w:t>
      </w:r>
      <w:r>
        <w:rPr>
          <w:sz w:val="28"/>
          <w:szCs w:val="28"/>
        </w:rPr>
        <w:t xml:space="preserve"> </w:t>
      </w:r>
      <w:r w:rsidRPr="00ED0AAA">
        <w:rPr>
          <w:sz w:val="28"/>
          <w:szCs w:val="28"/>
        </w:rPr>
        <w:t xml:space="preserve">июне </w:t>
      </w:r>
      <w:r>
        <w:rPr>
          <w:sz w:val="28"/>
          <w:szCs w:val="28"/>
        </w:rPr>
        <w:t xml:space="preserve">  </w:t>
      </w:r>
      <w:r w:rsidRPr="00ED0AAA">
        <w:rPr>
          <w:sz w:val="28"/>
          <w:szCs w:val="28"/>
        </w:rPr>
        <w:t xml:space="preserve">месяце). </w:t>
      </w:r>
      <w:r>
        <w:rPr>
          <w:sz w:val="28"/>
          <w:szCs w:val="28"/>
        </w:rPr>
        <w:t xml:space="preserve">  </w:t>
      </w:r>
      <w:r w:rsidRPr="00ED0AAA">
        <w:rPr>
          <w:sz w:val="28"/>
          <w:szCs w:val="28"/>
        </w:rPr>
        <w:t>Уроки</w:t>
      </w:r>
      <w:r>
        <w:rPr>
          <w:sz w:val="28"/>
          <w:szCs w:val="28"/>
        </w:rPr>
        <w:t xml:space="preserve">   </w:t>
      </w:r>
      <w:r w:rsidRPr="00ED0AAA">
        <w:rPr>
          <w:sz w:val="28"/>
          <w:szCs w:val="28"/>
        </w:rPr>
        <w:t xml:space="preserve">могут </w:t>
      </w:r>
      <w:r>
        <w:rPr>
          <w:sz w:val="28"/>
          <w:szCs w:val="28"/>
        </w:rPr>
        <w:t xml:space="preserve">  </w:t>
      </w:r>
      <w:r w:rsidRPr="00ED0AAA">
        <w:rPr>
          <w:sz w:val="28"/>
          <w:szCs w:val="28"/>
        </w:rPr>
        <w:t xml:space="preserve">быть </w:t>
      </w:r>
      <w:r>
        <w:rPr>
          <w:sz w:val="28"/>
          <w:szCs w:val="28"/>
        </w:rPr>
        <w:t xml:space="preserve">  </w:t>
      </w:r>
      <w:r w:rsidRPr="00ED0AAA">
        <w:rPr>
          <w:sz w:val="28"/>
          <w:szCs w:val="28"/>
        </w:rPr>
        <w:t xml:space="preserve">распределены </w:t>
      </w:r>
      <w:r>
        <w:rPr>
          <w:sz w:val="28"/>
          <w:szCs w:val="28"/>
        </w:rPr>
        <w:t xml:space="preserve"> </w:t>
      </w:r>
      <w:r w:rsidRPr="00ED0AAA">
        <w:rPr>
          <w:sz w:val="28"/>
          <w:szCs w:val="28"/>
        </w:rPr>
        <w:t xml:space="preserve">в </w:t>
      </w:r>
      <w:r>
        <w:rPr>
          <w:sz w:val="28"/>
          <w:szCs w:val="28"/>
        </w:rPr>
        <w:t xml:space="preserve"> </w:t>
      </w:r>
      <w:r w:rsidRPr="00ED0AAA">
        <w:rPr>
          <w:sz w:val="28"/>
          <w:szCs w:val="28"/>
        </w:rPr>
        <w:t>течение всего учебного года.</w:t>
      </w:r>
    </w:p>
    <w:p w:rsidR="00687861" w:rsidRDefault="00687861" w:rsidP="00687861">
      <w:pPr>
        <w:tabs>
          <w:tab w:val="left" w:pos="5460"/>
        </w:tabs>
      </w:pPr>
    </w:p>
    <w:p w:rsidR="00687861" w:rsidRDefault="00687861" w:rsidP="00687861">
      <w:pPr>
        <w:tabs>
          <w:tab w:val="left" w:pos="5460"/>
        </w:tabs>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687861" w:rsidRDefault="00687861" w:rsidP="00687861">
      <w:pPr>
        <w:tabs>
          <w:tab w:val="left" w:pos="5460"/>
        </w:tabs>
        <w:jc w:val="both"/>
      </w:pPr>
    </w:p>
    <w:p w:rsidR="00821E99" w:rsidRDefault="00821E99" w:rsidP="00687861">
      <w:pPr>
        <w:tabs>
          <w:tab w:val="left" w:pos="5460"/>
        </w:tabs>
        <w:jc w:val="center"/>
        <w:rPr>
          <w:b/>
          <w:sz w:val="28"/>
          <w:szCs w:val="28"/>
        </w:rPr>
      </w:pPr>
    </w:p>
    <w:p w:rsidR="00687861" w:rsidRPr="00687861" w:rsidRDefault="00687861" w:rsidP="00687861">
      <w:pPr>
        <w:tabs>
          <w:tab w:val="left" w:pos="5460"/>
        </w:tabs>
        <w:jc w:val="center"/>
        <w:rPr>
          <w:b/>
          <w:sz w:val="28"/>
          <w:szCs w:val="28"/>
        </w:rPr>
      </w:pPr>
      <w:r w:rsidRPr="00687861">
        <w:rPr>
          <w:b/>
          <w:sz w:val="28"/>
          <w:szCs w:val="28"/>
        </w:rPr>
        <w:lastRenderedPageBreak/>
        <w:t>Учебный план</w:t>
      </w:r>
      <w:r>
        <w:rPr>
          <w:b/>
          <w:sz w:val="28"/>
          <w:szCs w:val="28"/>
        </w:rPr>
        <w:t>.</w:t>
      </w:r>
    </w:p>
    <w:p w:rsidR="00687861" w:rsidRPr="00687861" w:rsidRDefault="00687861" w:rsidP="00687861">
      <w:pPr>
        <w:tabs>
          <w:tab w:val="left" w:pos="5460"/>
        </w:tabs>
        <w:jc w:val="center"/>
        <w:rPr>
          <w:b/>
          <w:sz w:val="28"/>
          <w:szCs w:val="28"/>
        </w:rPr>
      </w:pPr>
      <w:r w:rsidRPr="00687861">
        <w:rPr>
          <w:b/>
          <w:sz w:val="28"/>
          <w:szCs w:val="28"/>
        </w:rPr>
        <w:t>Театральное  отделение</w:t>
      </w:r>
      <w:r>
        <w:rPr>
          <w:b/>
          <w:sz w:val="28"/>
          <w:szCs w:val="28"/>
        </w:rPr>
        <w:t>.</w:t>
      </w:r>
      <w:r w:rsidRPr="00687861">
        <w:rPr>
          <w:b/>
          <w:sz w:val="28"/>
          <w:szCs w:val="28"/>
        </w:rPr>
        <w:t xml:space="preserve"> </w:t>
      </w:r>
    </w:p>
    <w:p w:rsidR="00687861" w:rsidRPr="00687861" w:rsidRDefault="00687861" w:rsidP="00687861">
      <w:pPr>
        <w:tabs>
          <w:tab w:val="left" w:pos="5460"/>
        </w:tabs>
        <w:jc w:val="center"/>
        <w:rPr>
          <w:sz w:val="28"/>
          <w:szCs w:val="28"/>
        </w:rPr>
      </w:pPr>
      <w:r>
        <w:rPr>
          <w:sz w:val="28"/>
          <w:szCs w:val="28"/>
        </w:rPr>
        <w:t>С</w:t>
      </w:r>
      <w:r w:rsidRPr="00687861">
        <w:rPr>
          <w:sz w:val="28"/>
          <w:szCs w:val="28"/>
        </w:rPr>
        <w:t>рок обучения:  5 лет</w:t>
      </w:r>
      <w:r>
        <w:rPr>
          <w:sz w:val="28"/>
          <w:szCs w:val="28"/>
        </w:rPr>
        <w:t>.</w:t>
      </w:r>
    </w:p>
    <w:p w:rsidR="00687861" w:rsidRDefault="00687861" w:rsidP="00687861">
      <w:pPr>
        <w:tabs>
          <w:tab w:val="left" w:pos="54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6"/>
        <w:gridCol w:w="2268"/>
        <w:gridCol w:w="2552"/>
        <w:gridCol w:w="1417"/>
      </w:tblGrid>
      <w:tr w:rsidR="00687861" w:rsidTr="006F1F80">
        <w:tc>
          <w:tcPr>
            <w:tcW w:w="2943" w:type="dxa"/>
            <w:vMerge w:val="restart"/>
          </w:tcPr>
          <w:p w:rsidR="00687861" w:rsidRPr="00687861" w:rsidRDefault="00687861" w:rsidP="006F1F80">
            <w:pPr>
              <w:tabs>
                <w:tab w:val="left" w:pos="5460"/>
              </w:tabs>
              <w:jc w:val="center"/>
              <w:rPr>
                <w:sz w:val="28"/>
                <w:szCs w:val="28"/>
              </w:rPr>
            </w:pPr>
            <w:r w:rsidRPr="00687861">
              <w:rPr>
                <w:sz w:val="28"/>
                <w:szCs w:val="28"/>
              </w:rPr>
              <w:t>Наименование</w:t>
            </w:r>
          </w:p>
          <w:p w:rsidR="00687861" w:rsidRPr="00687861" w:rsidRDefault="00687861" w:rsidP="006F1F80">
            <w:pPr>
              <w:tabs>
                <w:tab w:val="left" w:pos="5460"/>
              </w:tabs>
              <w:jc w:val="center"/>
              <w:rPr>
                <w:sz w:val="28"/>
                <w:szCs w:val="28"/>
              </w:rPr>
            </w:pPr>
            <w:r w:rsidRPr="00687861">
              <w:rPr>
                <w:sz w:val="28"/>
                <w:szCs w:val="28"/>
              </w:rPr>
              <w:t>предмета</w:t>
            </w:r>
          </w:p>
        </w:tc>
        <w:tc>
          <w:tcPr>
            <w:tcW w:w="4820" w:type="dxa"/>
            <w:gridSpan w:val="2"/>
          </w:tcPr>
          <w:p w:rsidR="00687861" w:rsidRPr="00687861" w:rsidRDefault="00687861" w:rsidP="006F1F80">
            <w:pPr>
              <w:tabs>
                <w:tab w:val="left" w:pos="5460"/>
              </w:tabs>
              <w:ind w:left="177"/>
              <w:jc w:val="center"/>
              <w:rPr>
                <w:sz w:val="28"/>
                <w:szCs w:val="28"/>
              </w:rPr>
            </w:pPr>
            <w:r w:rsidRPr="00687861">
              <w:rPr>
                <w:sz w:val="28"/>
                <w:szCs w:val="28"/>
              </w:rPr>
              <w:t xml:space="preserve">Кол – </w:t>
            </w:r>
            <w:proofErr w:type="gramStart"/>
            <w:r w:rsidRPr="00687861">
              <w:rPr>
                <w:sz w:val="28"/>
                <w:szCs w:val="28"/>
              </w:rPr>
              <w:t>во</w:t>
            </w:r>
            <w:proofErr w:type="gramEnd"/>
            <w:r w:rsidRPr="00687861">
              <w:rPr>
                <w:sz w:val="28"/>
                <w:szCs w:val="28"/>
              </w:rPr>
              <w:t xml:space="preserve"> учебных часов в неделю по классам</w:t>
            </w:r>
          </w:p>
        </w:tc>
        <w:tc>
          <w:tcPr>
            <w:tcW w:w="1417" w:type="dxa"/>
            <w:vMerge w:val="restart"/>
          </w:tcPr>
          <w:p w:rsidR="00687861" w:rsidRPr="00687861" w:rsidRDefault="00687861" w:rsidP="006F1F80">
            <w:pPr>
              <w:tabs>
                <w:tab w:val="left" w:pos="5460"/>
              </w:tabs>
              <w:jc w:val="center"/>
              <w:rPr>
                <w:sz w:val="28"/>
                <w:szCs w:val="28"/>
              </w:rPr>
            </w:pPr>
            <w:r w:rsidRPr="00687861">
              <w:rPr>
                <w:sz w:val="28"/>
                <w:szCs w:val="28"/>
              </w:rPr>
              <w:t>Экзамены</w:t>
            </w:r>
          </w:p>
        </w:tc>
      </w:tr>
      <w:tr w:rsidR="00687861" w:rsidTr="006F1F80">
        <w:tc>
          <w:tcPr>
            <w:tcW w:w="2943" w:type="dxa"/>
            <w:vMerge/>
          </w:tcPr>
          <w:p w:rsidR="00687861" w:rsidRPr="00687861" w:rsidRDefault="00687861" w:rsidP="006F1F80">
            <w:pPr>
              <w:tabs>
                <w:tab w:val="left" w:pos="5460"/>
              </w:tabs>
              <w:jc w:val="center"/>
              <w:rPr>
                <w:sz w:val="28"/>
                <w:szCs w:val="28"/>
              </w:rPr>
            </w:pPr>
          </w:p>
        </w:tc>
        <w:tc>
          <w:tcPr>
            <w:tcW w:w="2268" w:type="dxa"/>
          </w:tcPr>
          <w:p w:rsidR="00687861" w:rsidRPr="00687861" w:rsidRDefault="00687861" w:rsidP="006F1F80">
            <w:pPr>
              <w:tabs>
                <w:tab w:val="left" w:pos="5460"/>
              </w:tabs>
              <w:jc w:val="center"/>
              <w:rPr>
                <w:sz w:val="28"/>
                <w:szCs w:val="28"/>
              </w:rPr>
            </w:pPr>
            <w:r w:rsidRPr="00687861">
              <w:rPr>
                <w:sz w:val="28"/>
                <w:szCs w:val="28"/>
                <w:lang w:val="en-US"/>
              </w:rPr>
              <w:t>IV</w:t>
            </w:r>
            <w:r w:rsidRPr="00687861">
              <w:rPr>
                <w:sz w:val="28"/>
                <w:szCs w:val="28"/>
              </w:rPr>
              <w:t xml:space="preserve"> класс</w:t>
            </w:r>
          </w:p>
        </w:tc>
        <w:tc>
          <w:tcPr>
            <w:tcW w:w="2552" w:type="dxa"/>
          </w:tcPr>
          <w:p w:rsidR="00687861" w:rsidRPr="00687861" w:rsidRDefault="00687861" w:rsidP="006F1F80">
            <w:pPr>
              <w:tabs>
                <w:tab w:val="left" w:pos="5460"/>
              </w:tabs>
              <w:jc w:val="center"/>
              <w:rPr>
                <w:sz w:val="28"/>
                <w:szCs w:val="28"/>
              </w:rPr>
            </w:pPr>
            <w:r w:rsidRPr="00687861">
              <w:rPr>
                <w:sz w:val="28"/>
                <w:szCs w:val="28"/>
                <w:lang w:val="en-US"/>
              </w:rPr>
              <w:t>V</w:t>
            </w:r>
            <w:r w:rsidRPr="00687861">
              <w:rPr>
                <w:sz w:val="28"/>
                <w:szCs w:val="28"/>
              </w:rPr>
              <w:t xml:space="preserve"> класс</w:t>
            </w:r>
          </w:p>
        </w:tc>
        <w:tc>
          <w:tcPr>
            <w:tcW w:w="1417" w:type="dxa"/>
            <w:vMerge/>
          </w:tcPr>
          <w:p w:rsidR="00687861" w:rsidRPr="00687861" w:rsidRDefault="00687861" w:rsidP="006F1F80">
            <w:pPr>
              <w:tabs>
                <w:tab w:val="left" w:pos="5460"/>
              </w:tabs>
              <w:jc w:val="center"/>
              <w:rPr>
                <w:sz w:val="28"/>
                <w:szCs w:val="28"/>
              </w:rPr>
            </w:pPr>
          </w:p>
        </w:tc>
      </w:tr>
      <w:tr w:rsidR="00687861" w:rsidTr="006F1F80">
        <w:tc>
          <w:tcPr>
            <w:tcW w:w="2943" w:type="dxa"/>
          </w:tcPr>
          <w:p w:rsidR="00687861" w:rsidRPr="00687861" w:rsidRDefault="00687861" w:rsidP="006F1F80">
            <w:pPr>
              <w:tabs>
                <w:tab w:val="left" w:pos="5460"/>
              </w:tabs>
              <w:jc w:val="center"/>
              <w:rPr>
                <w:sz w:val="28"/>
                <w:szCs w:val="28"/>
              </w:rPr>
            </w:pPr>
            <w:r w:rsidRPr="00687861">
              <w:rPr>
                <w:sz w:val="28"/>
                <w:szCs w:val="28"/>
              </w:rPr>
              <w:t>Основы</w:t>
            </w:r>
          </w:p>
          <w:p w:rsidR="00687861" w:rsidRPr="00687861" w:rsidRDefault="00687861" w:rsidP="006F1F80">
            <w:pPr>
              <w:tabs>
                <w:tab w:val="left" w:pos="5460"/>
              </w:tabs>
              <w:jc w:val="center"/>
              <w:rPr>
                <w:sz w:val="28"/>
                <w:szCs w:val="28"/>
              </w:rPr>
            </w:pPr>
            <w:r w:rsidRPr="00687861">
              <w:rPr>
                <w:sz w:val="28"/>
                <w:szCs w:val="28"/>
              </w:rPr>
              <w:t>актерского мастерства</w:t>
            </w:r>
          </w:p>
        </w:tc>
        <w:tc>
          <w:tcPr>
            <w:tcW w:w="2268" w:type="dxa"/>
          </w:tcPr>
          <w:p w:rsidR="00687861" w:rsidRPr="00687861" w:rsidRDefault="00687861" w:rsidP="006F1F80">
            <w:pPr>
              <w:tabs>
                <w:tab w:val="left" w:pos="5460"/>
              </w:tabs>
              <w:jc w:val="center"/>
              <w:rPr>
                <w:sz w:val="28"/>
                <w:szCs w:val="28"/>
              </w:rPr>
            </w:pPr>
            <w:r w:rsidRPr="00687861">
              <w:rPr>
                <w:sz w:val="28"/>
                <w:szCs w:val="28"/>
              </w:rPr>
              <w:t>4</w:t>
            </w:r>
          </w:p>
        </w:tc>
        <w:tc>
          <w:tcPr>
            <w:tcW w:w="2552" w:type="dxa"/>
          </w:tcPr>
          <w:p w:rsidR="00687861" w:rsidRPr="00687861" w:rsidRDefault="00687861" w:rsidP="006F1F80">
            <w:pPr>
              <w:tabs>
                <w:tab w:val="left" w:pos="5460"/>
              </w:tabs>
              <w:jc w:val="center"/>
              <w:rPr>
                <w:sz w:val="28"/>
                <w:szCs w:val="28"/>
              </w:rPr>
            </w:pPr>
            <w:r w:rsidRPr="00687861">
              <w:rPr>
                <w:sz w:val="28"/>
                <w:szCs w:val="28"/>
              </w:rPr>
              <w:t>4</w:t>
            </w:r>
          </w:p>
        </w:tc>
        <w:tc>
          <w:tcPr>
            <w:tcW w:w="1417" w:type="dxa"/>
          </w:tcPr>
          <w:p w:rsidR="00687861" w:rsidRPr="00687861" w:rsidRDefault="00687861" w:rsidP="006F1F80">
            <w:pPr>
              <w:tabs>
                <w:tab w:val="left" w:pos="5460"/>
              </w:tabs>
              <w:jc w:val="center"/>
              <w:rPr>
                <w:sz w:val="28"/>
                <w:szCs w:val="28"/>
                <w:lang w:val="en-US"/>
              </w:rPr>
            </w:pPr>
            <w:r w:rsidRPr="00687861">
              <w:rPr>
                <w:sz w:val="28"/>
                <w:szCs w:val="28"/>
                <w:lang w:val="en-US"/>
              </w:rPr>
              <w:t>V</w:t>
            </w:r>
          </w:p>
        </w:tc>
      </w:tr>
      <w:tr w:rsidR="00687861" w:rsidTr="006F1F80">
        <w:tc>
          <w:tcPr>
            <w:tcW w:w="2943" w:type="dxa"/>
          </w:tcPr>
          <w:p w:rsidR="00687861" w:rsidRPr="00687861" w:rsidRDefault="00687861" w:rsidP="006F1F80">
            <w:pPr>
              <w:tabs>
                <w:tab w:val="left" w:pos="5460"/>
              </w:tabs>
              <w:jc w:val="center"/>
              <w:rPr>
                <w:sz w:val="28"/>
                <w:szCs w:val="28"/>
              </w:rPr>
            </w:pPr>
            <w:r w:rsidRPr="00687861">
              <w:rPr>
                <w:sz w:val="28"/>
                <w:szCs w:val="28"/>
              </w:rPr>
              <w:t xml:space="preserve">Сценическая </w:t>
            </w:r>
          </w:p>
          <w:p w:rsidR="00687861" w:rsidRPr="00687861" w:rsidRDefault="00687861" w:rsidP="006F1F80">
            <w:pPr>
              <w:tabs>
                <w:tab w:val="left" w:pos="5460"/>
              </w:tabs>
              <w:jc w:val="center"/>
              <w:rPr>
                <w:sz w:val="28"/>
                <w:szCs w:val="28"/>
              </w:rPr>
            </w:pPr>
            <w:r w:rsidRPr="00687861">
              <w:rPr>
                <w:sz w:val="28"/>
                <w:szCs w:val="28"/>
              </w:rPr>
              <w:t>речь (</w:t>
            </w:r>
            <w:proofErr w:type="gramStart"/>
            <w:r w:rsidRPr="00687861">
              <w:rPr>
                <w:sz w:val="28"/>
                <w:szCs w:val="28"/>
              </w:rPr>
              <w:t>групповые</w:t>
            </w:r>
            <w:proofErr w:type="gramEnd"/>
            <w:r w:rsidRPr="00687861">
              <w:rPr>
                <w:sz w:val="28"/>
                <w:szCs w:val="28"/>
              </w:rPr>
              <w:t>)</w:t>
            </w:r>
          </w:p>
        </w:tc>
        <w:tc>
          <w:tcPr>
            <w:tcW w:w="2268" w:type="dxa"/>
          </w:tcPr>
          <w:p w:rsidR="00687861" w:rsidRPr="00687861" w:rsidRDefault="00687861" w:rsidP="006F1F80">
            <w:pPr>
              <w:tabs>
                <w:tab w:val="left" w:pos="5460"/>
              </w:tabs>
              <w:jc w:val="center"/>
              <w:rPr>
                <w:sz w:val="28"/>
                <w:szCs w:val="28"/>
              </w:rPr>
            </w:pPr>
            <w:r w:rsidRPr="00687861">
              <w:rPr>
                <w:sz w:val="28"/>
                <w:szCs w:val="28"/>
              </w:rPr>
              <w:t>2</w:t>
            </w:r>
          </w:p>
        </w:tc>
        <w:tc>
          <w:tcPr>
            <w:tcW w:w="2552" w:type="dxa"/>
          </w:tcPr>
          <w:p w:rsidR="00687861" w:rsidRPr="00687861" w:rsidRDefault="00687861" w:rsidP="006F1F80">
            <w:pPr>
              <w:tabs>
                <w:tab w:val="left" w:pos="5460"/>
              </w:tabs>
              <w:jc w:val="center"/>
              <w:rPr>
                <w:sz w:val="28"/>
                <w:szCs w:val="28"/>
              </w:rPr>
            </w:pPr>
            <w:r w:rsidRPr="00687861">
              <w:rPr>
                <w:sz w:val="28"/>
                <w:szCs w:val="28"/>
              </w:rPr>
              <w:t>2</w:t>
            </w:r>
          </w:p>
        </w:tc>
        <w:tc>
          <w:tcPr>
            <w:tcW w:w="1417" w:type="dxa"/>
          </w:tcPr>
          <w:p w:rsidR="00687861" w:rsidRPr="00687861" w:rsidRDefault="00687861" w:rsidP="006F1F80">
            <w:pPr>
              <w:tabs>
                <w:tab w:val="left" w:pos="5460"/>
              </w:tabs>
              <w:jc w:val="center"/>
              <w:rPr>
                <w:sz w:val="28"/>
                <w:szCs w:val="28"/>
              </w:rPr>
            </w:pPr>
          </w:p>
        </w:tc>
      </w:tr>
      <w:tr w:rsidR="00687861" w:rsidTr="006F1F80">
        <w:tc>
          <w:tcPr>
            <w:tcW w:w="2943" w:type="dxa"/>
          </w:tcPr>
          <w:p w:rsidR="00687861" w:rsidRPr="00687861" w:rsidRDefault="00687861" w:rsidP="006F1F80">
            <w:pPr>
              <w:tabs>
                <w:tab w:val="left" w:pos="5460"/>
              </w:tabs>
              <w:jc w:val="center"/>
              <w:rPr>
                <w:sz w:val="28"/>
                <w:szCs w:val="28"/>
              </w:rPr>
            </w:pPr>
            <w:r w:rsidRPr="00687861">
              <w:rPr>
                <w:sz w:val="28"/>
                <w:szCs w:val="28"/>
              </w:rPr>
              <w:t xml:space="preserve">Сценическая </w:t>
            </w:r>
          </w:p>
          <w:p w:rsidR="00687861" w:rsidRPr="00687861" w:rsidRDefault="00687861" w:rsidP="006F1F80">
            <w:pPr>
              <w:tabs>
                <w:tab w:val="left" w:pos="5460"/>
              </w:tabs>
              <w:jc w:val="center"/>
              <w:rPr>
                <w:sz w:val="28"/>
                <w:szCs w:val="28"/>
              </w:rPr>
            </w:pPr>
            <w:r w:rsidRPr="00687861">
              <w:rPr>
                <w:sz w:val="28"/>
                <w:szCs w:val="28"/>
              </w:rPr>
              <w:t>реч</w:t>
            </w:r>
            <w:proofErr w:type="gramStart"/>
            <w:r w:rsidRPr="00687861">
              <w:rPr>
                <w:sz w:val="28"/>
                <w:szCs w:val="28"/>
              </w:rPr>
              <w:t>ь(</w:t>
            </w:r>
            <w:proofErr w:type="gramEnd"/>
            <w:r w:rsidRPr="00687861">
              <w:rPr>
                <w:sz w:val="28"/>
                <w:szCs w:val="28"/>
              </w:rPr>
              <w:t>индивидуальные)</w:t>
            </w:r>
          </w:p>
        </w:tc>
        <w:tc>
          <w:tcPr>
            <w:tcW w:w="2268" w:type="dxa"/>
          </w:tcPr>
          <w:p w:rsidR="00687861" w:rsidRPr="00687861" w:rsidRDefault="00687861" w:rsidP="006F1F80">
            <w:pPr>
              <w:tabs>
                <w:tab w:val="left" w:pos="5460"/>
              </w:tabs>
              <w:jc w:val="center"/>
              <w:rPr>
                <w:sz w:val="28"/>
                <w:szCs w:val="28"/>
              </w:rPr>
            </w:pPr>
            <w:r w:rsidRPr="00687861">
              <w:rPr>
                <w:sz w:val="28"/>
                <w:szCs w:val="28"/>
              </w:rPr>
              <w:t>1</w:t>
            </w:r>
          </w:p>
        </w:tc>
        <w:tc>
          <w:tcPr>
            <w:tcW w:w="2552" w:type="dxa"/>
          </w:tcPr>
          <w:p w:rsidR="00687861" w:rsidRPr="00687861" w:rsidRDefault="00687861" w:rsidP="006F1F80">
            <w:pPr>
              <w:tabs>
                <w:tab w:val="left" w:pos="5460"/>
              </w:tabs>
              <w:jc w:val="center"/>
              <w:rPr>
                <w:sz w:val="28"/>
                <w:szCs w:val="28"/>
              </w:rPr>
            </w:pPr>
            <w:r w:rsidRPr="00687861">
              <w:rPr>
                <w:sz w:val="28"/>
                <w:szCs w:val="28"/>
              </w:rPr>
              <w:t>1</w:t>
            </w:r>
          </w:p>
        </w:tc>
        <w:tc>
          <w:tcPr>
            <w:tcW w:w="1417" w:type="dxa"/>
          </w:tcPr>
          <w:p w:rsidR="00687861" w:rsidRPr="00687861" w:rsidRDefault="00687861" w:rsidP="006F1F80">
            <w:pPr>
              <w:tabs>
                <w:tab w:val="left" w:pos="5460"/>
              </w:tabs>
              <w:jc w:val="center"/>
              <w:rPr>
                <w:sz w:val="28"/>
                <w:szCs w:val="28"/>
                <w:lang w:val="en-US"/>
              </w:rPr>
            </w:pPr>
            <w:r w:rsidRPr="00687861">
              <w:rPr>
                <w:sz w:val="28"/>
                <w:szCs w:val="28"/>
                <w:lang w:val="en-US"/>
              </w:rPr>
              <w:t>V</w:t>
            </w:r>
          </w:p>
        </w:tc>
      </w:tr>
      <w:tr w:rsidR="00687861" w:rsidTr="006F1F80">
        <w:tc>
          <w:tcPr>
            <w:tcW w:w="2943" w:type="dxa"/>
          </w:tcPr>
          <w:p w:rsidR="00687861" w:rsidRPr="00687861" w:rsidRDefault="00687861" w:rsidP="006F1F80">
            <w:pPr>
              <w:tabs>
                <w:tab w:val="left" w:pos="5460"/>
              </w:tabs>
              <w:jc w:val="center"/>
              <w:rPr>
                <w:sz w:val="28"/>
                <w:szCs w:val="28"/>
              </w:rPr>
            </w:pPr>
            <w:r w:rsidRPr="00687861">
              <w:rPr>
                <w:sz w:val="28"/>
                <w:szCs w:val="28"/>
              </w:rPr>
              <w:t>Сценическое</w:t>
            </w:r>
          </w:p>
          <w:p w:rsidR="00687861" w:rsidRPr="00687861" w:rsidRDefault="00687861" w:rsidP="006F1F80">
            <w:pPr>
              <w:tabs>
                <w:tab w:val="left" w:pos="5460"/>
              </w:tabs>
              <w:jc w:val="center"/>
              <w:rPr>
                <w:sz w:val="28"/>
                <w:szCs w:val="28"/>
              </w:rPr>
            </w:pPr>
            <w:r w:rsidRPr="00687861">
              <w:rPr>
                <w:sz w:val="28"/>
                <w:szCs w:val="28"/>
              </w:rPr>
              <w:t>движение</w:t>
            </w:r>
          </w:p>
        </w:tc>
        <w:tc>
          <w:tcPr>
            <w:tcW w:w="2268" w:type="dxa"/>
          </w:tcPr>
          <w:p w:rsidR="00687861" w:rsidRPr="00687861" w:rsidRDefault="00687861" w:rsidP="006F1F80">
            <w:pPr>
              <w:tabs>
                <w:tab w:val="left" w:pos="5460"/>
              </w:tabs>
              <w:jc w:val="center"/>
              <w:rPr>
                <w:sz w:val="28"/>
                <w:szCs w:val="28"/>
              </w:rPr>
            </w:pPr>
            <w:r w:rsidRPr="00687861">
              <w:rPr>
                <w:sz w:val="28"/>
                <w:szCs w:val="28"/>
              </w:rPr>
              <w:t>1</w:t>
            </w:r>
          </w:p>
        </w:tc>
        <w:tc>
          <w:tcPr>
            <w:tcW w:w="2552" w:type="dxa"/>
          </w:tcPr>
          <w:p w:rsidR="00687861" w:rsidRPr="00687861" w:rsidRDefault="00687861" w:rsidP="006F1F80">
            <w:pPr>
              <w:tabs>
                <w:tab w:val="left" w:pos="5460"/>
              </w:tabs>
              <w:jc w:val="center"/>
              <w:rPr>
                <w:sz w:val="28"/>
                <w:szCs w:val="28"/>
              </w:rPr>
            </w:pPr>
            <w:r w:rsidRPr="00687861">
              <w:rPr>
                <w:sz w:val="28"/>
                <w:szCs w:val="28"/>
              </w:rPr>
              <w:t>1</w:t>
            </w:r>
          </w:p>
        </w:tc>
        <w:tc>
          <w:tcPr>
            <w:tcW w:w="1417" w:type="dxa"/>
          </w:tcPr>
          <w:p w:rsidR="00687861" w:rsidRPr="00687861" w:rsidRDefault="00687861" w:rsidP="006F1F80">
            <w:pPr>
              <w:tabs>
                <w:tab w:val="left" w:pos="5460"/>
              </w:tabs>
              <w:jc w:val="center"/>
              <w:rPr>
                <w:sz w:val="28"/>
                <w:szCs w:val="28"/>
                <w:lang w:val="en-US"/>
              </w:rPr>
            </w:pPr>
            <w:r w:rsidRPr="00687861">
              <w:rPr>
                <w:sz w:val="28"/>
                <w:szCs w:val="28"/>
                <w:lang w:val="en-US"/>
              </w:rPr>
              <w:t>V</w:t>
            </w:r>
          </w:p>
        </w:tc>
      </w:tr>
      <w:tr w:rsidR="00687861" w:rsidTr="006F1F80">
        <w:tc>
          <w:tcPr>
            <w:tcW w:w="2943" w:type="dxa"/>
          </w:tcPr>
          <w:p w:rsidR="00687861" w:rsidRPr="00687861" w:rsidRDefault="00687861" w:rsidP="006F1F80">
            <w:pPr>
              <w:tabs>
                <w:tab w:val="left" w:pos="5460"/>
              </w:tabs>
              <w:jc w:val="center"/>
              <w:rPr>
                <w:sz w:val="28"/>
                <w:szCs w:val="28"/>
              </w:rPr>
            </w:pPr>
            <w:r w:rsidRPr="00687861">
              <w:rPr>
                <w:sz w:val="28"/>
                <w:szCs w:val="28"/>
              </w:rPr>
              <w:t>Сценическая</w:t>
            </w:r>
          </w:p>
          <w:p w:rsidR="00687861" w:rsidRPr="00687861" w:rsidRDefault="00687861" w:rsidP="006F1F80">
            <w:pPr>
              <w:tabs>
                <w:tab w:val="left" w:pos="5460"/>
              </w:tabs>
              <w:jc w:val="center"/>
              <w:rPr>
                <w:sz w:val="28"/>
                <w:szCs w:val="28"/>
              </w:rPr>
            </w:pPr>
            <w:r w:rsidRPr="00687861">
              <w:rPr>
                <w:sz w:val="28"/>
                <w:szCs w:val="28"/>
              </w:rPr>
              <w:t>практик</w:t>
            </w:r>
            <w:proofErr w:type="gramStart"/>
            <w:r w:rsidRPr="00687861">
              <w:rPr>
                <w:sz w:val="28"/>
                <w:szCs w:val="28"/>
              </w:rPr>
              <w:t>а(</w:t>
            </w:r>
            <w:proofErr w:type="gramEnd"/>
            <w:r w:rsidRPr="00687861">
              <w:rPr>
                <w:sz w:val="28"/>
                <w:szCs w:val="28"/>
              </w:rPr>
              <w:t xml:space="preserve"> групповые)</w:t>
            </w:r>
          </w:p>
        </w:tc>
        <w:tc>
          <w:tcPr>
            <w:tcW w:w="2268" w:type="dxa"/>
          </w:tcPr>
          <w:p w:rsidR="00687861" w:rsidRPr="00687861" w:rsidRDefault="00687861" w:rsidP="006F1F80">
            <w:pPr>
              <w:jc w:val="center"/>
              <w:rPr>
                <w:sz w:val="28"/>
                <w:szCs w:val="28"/>
              </w:rPr>
            </w:pPr>
            <w:r w:rsidRPr="00687861">
              <w:rPr>
                <w:sz w:val="28"/>
                <w:szCs w:val="28"/>
              </w:rPr>
              <w:t>2</w:t>
            </w:r>
          </w:p>
        </w:tc>
        <w:tc>
          <w:tcPr>
            <w:tcW w:w="2552" w:type="dxa"/>
          </w:tcPr>
          <w:p w:rsidR="00687861" w:rsidRPr="00687861" w:rsidRDefault="00687861" w:rsidP="006F1F80">
            <w:pPr>
              <w:jc w:val="center"/>
              <w:rPr>
                <w:sz w:val="28"/>
                <w:szCs w:val="28"/>
              </w:rPr>
            </w:pPr>
            <w:r w:rsidRPr="00687861">
              <w:rPr>
                <w:sz w:val="28"/>
                <w:szCs w:val="28"/>
              </w:rPr>
              <w:t>2</w:t>
            </w:r>
          </w:p>
        </w:tc>
        <w:tc>
          <w:tcPr>
            <w:tcW w:w="1417" w:type="dxa"/>
          </w:tcPr>
          <w:p w:rsidR="00687861" w:rsidRPr="00687861" w:rsidRDefault="00687861" w:rsidP="006F1F80">
            <w:pPr>
              <w:tabs>
                <w:tab w:val="left" w:pos="5460"/>
              </w:tabs>
              <w:jc w:val="center"/>
              <w:rPr>
                <w:sz w:val="28"/>
                <w:szCs w:val="28"/>
                <w:lang w:val="en-US"/>
              </w:rPr>
            </w:pPr>
            <w:r w:rsidRPr="00687861">
              <w:rPr>
                <w:sz w:val="28"/>
                <w:szCs w:val="28"/>
                <w:lang w:val="en-US"/>
              </w:rPr>
              <w:t>V</w:t>
            </w:r>
          </w:p>
        </w:tc>
      </w:tr>
      <w:tr w:rsidR="00687861" w:rsidTr="006F1F80">
        <w:tc>
          <w:tcPr>
            <w:tcW w:w="2943" w:type="dxa"/>
          </w:tcPr>
          <w:p w:rsidR="00687861" w:rsidRPr="00687861" w:rsidRDefault="00687861" w:rsidP="006F1F80">
            <w:pPr>
              <w:tabs>
                <w:tab w:val="left" w:pos="5460"/>
              </w:tabs>
              <w:jc w:val="center"/>
              <w:rPr>
                <w:sz w:val="28"/>
                <w:szCs w:val="28"/>
              </w:rPr>
            </w:pPr>
            <w:r w:rsidRPr="00687861">
              <w:rPr>
                <w:sz w:val="28"/>
                <w:szCs w:val="28"/>
              </w:rPr>
              <w:t>Сценическая</w:t>
            </w:r>
          </w:p>
          <w:p w:rsidR="00687861" w:rsidRPr="00687861" w:rsidRDefault="00687861" w:rsidP="006F1F80">
            <w:pPr>
              <w:tabs>
                <w:tab w:val="left" w:pos="5460"/>
              </w:tabs>
              <w:jc w:val="center"/>
              <w:rPr>
                <w:sz w:val="28"/>
                <w:szCs w:val="28"/>
              </w:rPr>
            </w:pPr>
            <w:r w:rsidRPr="00687861">
              <w:rPr>
                <w:sz w:val="28"/>
                <w:szCs w:val="28"/>
              </w:rPr>
              <w:t>практика (</w:t>
            </w:r>
            <w:proofErr w:type="gramStart"/>
            <w:r w:rsidRPr="00687861">
              <w:rPr>
                <w:sz w:val="28"/>
                <w:szCs w:val="28"/>
              </w:rPr>
              <w:t>индивидуальные</w:t>
            </w:r>
            <w:proofErr w:type="gramEnd"/>
            <w:r w:rsidRPr="00687861">
              <w:rPr>
                <w:sz w:val="28"/>
                <w:szCs w:val="28"/>
              </w:rPr>
              <w:t>)</w:t>
            </w:r>
          </w:p>
        </w:tc>
        <w:tc>
          <w:tcPr>
            <w:tcW w:w="2268" w:type="dxa"/>
          </w:tcPr>
          <w:p w:rsidR="00687861" w:rsidRPr="00687861" w:rsidRDefault="00687861" w:rsidP="006F1F80">
            <w:pPr>
              <w:jc w:val="center"/>
              <w:rPr>
                <w:sz w:val="28"/>
                <w:szCs w:val="28"/>
              </w:rPr>
            </w:pPr>
            <w:r w:rsidRPr="00687861">
              <w:rPr>
                <w:sz w:val="28"/>
                <w:szCs w:val="28"/>
              </w:rPr>
              <w:t>1</w:t>
            </w:r>
          </w:p>
        </w:tc>
        <w:tc>
          <w:tcPr>
            <w:tcW w:w="2552" w:type="dxa"/>
          </w:tcPr>
          <w:p w:rsidR="00687861" w:rsidRPr="00687861" w:rsidRDefault="00687861" w:rsidP="006F1F80">
            <w:pPr>
              <w:jc w:val="center"/>
              <w:rPr>
                <w:sz w:val="28"/>
                <w:szCs w:val="28"/>
              </w:rPr>
            </w:pPr>
            <w:r w:rsidRPr="00687861">
              <w:rPr>
                <w:sz w:val="28"/>
                <w:szCs w:val="28"/>
              </w:rPr>
              <w:t>1</w:t>
            </w:r>
          </w:p>
        </w:tc>
        <w:tc>
          <w:tcPr>
            <w:tcW w:w="1417" w:type="dxa"/>
          </w:tcPr>
          <w:p w:rsidR="00687861" w:rsidRPr="00687861" w:rsidRDefault="00687861" w:rsidP="006F1F80">
            <w:pPr>
              <w:tabs>
                <w:tab w:val="left" w:pos="5460"/>
              </w:tabs>
              <w:jc w:val="center"/>
              <w:rPr>
                <w:sz w:val="28"/>
                <w:szCs w:val="28"/>
              </w:rPr>
            </w:pPr>
          </w:p>
        </w:tc>
      </w:tr>
      <w:tr w:rsidR="00687861" w:rsidTr="006F1F80">
        <w:tc>
          <w:tcPr>
            <w:tcW w:w="2943" w:type="dxa"/>
          </w:tcPr>
          <w:p w:rsidR="00687861" w:rsidRPr="00687861" w:rsidRDefault="00687861" w:rsidP="006F1F80">
            <w:pPr>
              <w:tabs>
                <w:tab w:val="left" w:pos="5460"/>
              </w:tabs>
              <w:jc w:val="center"/>
              <w:rPr>
                <w:sz w:val="28"/>
                <w:szCs w:val="28"/>
              </w:rPr>
            </w:pPr>
            <w:r w:rsidRPr="00687861">
              <w:rPr>
                <w:sz w:val="28"/>
                <w:szCs w:val="28"/>
              </w:rPr>
              <w:t>ВСЕГО:</w:t>
            </w:r>
          </w:p>
        </w:tc>
        <w:tc>
          <w:tcPr>
            <w:tcW w:w="2268" w:type="dxa"/>
          </w:tcPr>
          <w:p w:rsidR="00687861" w:rsidRPr="00687861" w:rsidRDefault="00687861" w:rsidP="006F1F80">
            <w:pPr>
              <w:tabs>
                <w:tab w:val="left" w:pos="5460"/>
              </w:tabs>
              <w:jc w:val="center"/>
              <w:rPr>
                <w:sz w:val="28"/>
                <w:szCs w:val="28"/>
              </w:rPr>
            </w:pPr>
            <w:r w:rsidRPr="00687861">
              <w:rPr>
                <w:sz w:val="28"/>
                <w:szCs w:val="28"/>
              </w:rPr>
              <w:t>11</w:t>
            </w:r>
          </w:p>
        </w:tc>
        <w:tc>
          <w:tcPr>
            <w:tcW w:w="2552" w:type="dxa"/>
          </w:tcPr>
          <w:p w:rsidR="00687861" w:rsidRPr="00687861" w:rsidRDefault="00687861" w:rsidP="006F1F80">
            <w:pPr>
              <w:tabs>
                <w:tab w:val="left" w:pos="5460"/>
              </w:tabs>
              <w:jc w:val="center"/>
              <w:rPr>
                <w:sz w:val="28"/>
                <w:szCs w:val="28"/>
              </w:rPr>
            </w:pPr>
            <w:r w:rsidRPr="00687861">
              <w:rPr>
                <w:sz w:val="28"/>
                <w:szCs w:val="28"/>
              </w:rPr>
              <w:t>11</w:t>
            </w:r>
          </w:p>
        </w:tc>
        <w:tc>
          <w:tcPr>
            <w:tcW w:w="1417" w:type="dxa"/>
          </w:tcPr>
          <w:p w:rsidR="00687861" w:rsidRPr="00687861" w:rsidRDefault="00687861" w:rsidP="006F1F80">
            <w:pPr>
              <w:tabs>
                <w:tab w:val="left" w:pos="5460"/>
              </w:tabs>
              <w:jc w:val="center"/>
              <w:rPr>
                <w:sz w:val="28"/>
                <w:szCs w:val="28"/>
              </w:rPr>
            </w:pPr>
          </w:p>
        </w:tc>
      </w:tr>
    </w:tbl>
    <w:p w:rsidR="00687861" w:rsidRDefault="00687861" w:rsidP="00687861">
      <w:pPr>
        <w:tabs>
          <w:tab w:val="left" w:pos="5460"/>
        </w:tabs>
        <w:jc w:val="center"/>
      </w:pPr>
    </w:p>
    <w:p w:rsidR="00687861" w:rsidRPr="00773207" w:rsidRDefault="00687861" w:rsidP="00687861">
      <w:pPr>
        <w:tabs>
          <w:tab w:val="left" w:pos="5460"/>
        </w:tabs>
        <w:jc w:val="both"/>
        <w:rPr>
          <w:sz w:val="28"/>
        </w:rPr>
      </w:pPr>
      <w:r>
        <w:t xml:space="preserve">       </w:t>
      </w:r>
      <w:r w:rsidRPr="00773207">
        <w:rPr>
          <w:sz w:val="28"/>
        </w:rPr>
        <w:t>Школа иску</w:t>
      </w:r>
      <w:proofErr w:type="gramStart"/>
      <w:r w:rsidRPr="00773207">
        <w:rPr>
          <w:sz w:val="28"/>
        </w:rPr>
        <w:t>сств в пр</w:t>
      </w:r>
      <w:proofErr w:type="gramEnd"/>
      <w:r w:rsidRPr="00773207">
        <w:rPr>
          <w:sz w:val="28"/>
        </w:rPr>
        <w:t>еделах имеющихся средств может расширять перечень предметов и увеличивать количество часов указанных дисциплин учебного плана. Выпускники</w:t>
      </w:r>
      <w:r w:rsidRPr="00773207">
        <w:rPr>
          <w:b/>
          <w:sz w:val="28"/>
        </w:rPr>
        <w:t xml:space="preserve"> </w:t>
      </w:r>
      <w:r w:rsidRPr="00773207">
        <w:rPr>
          <w:szCs w:val="18"/>
          <w:lang w:val="en-US"/>
        </w:rPr>
        <w:t>V</w:t>
      </w:r>
      <w:r w:rsidRPr="00773207">
        <w:rPr>
          <w:szCs w:val="18"/>
        </w:rPr>
        <w:t xml:space="preserve"> </w:t>
      </w:r>
      <w:r w:rsidRPr="00773207">
        <w:rPr>
          <w:sz w:val="28"/>
        </w:rPr>
        <w:t xml:space="preserve">класса могут считаться окончившими полный курс школы искусств.  </w:t>
      </w:r>
    </w:p>
    <w:p w:rsidR="00687861" w:rsidRPr="0047560B" w:rsidRDefault="00687861" w:rsidP="00687861">
      <w:pPr>
        <w:tabs>
          <w:tab w:val="left" w:pos="5460"/>
        </w:tabs>
        <w:jc w:val="center"/>
        <w:rPr>
          <w:sz w:val="28"/>
        </w:rPr>
      </w:pPr>
      <w:r w:rsidRPr="0047560B">
        <w:rPr>
          <w:sz w:val="28"/>
        </w:rPr>
        <w:t>Примечание</w:t>
      </w:r>
      <w:r>
        <w:rPr>
          <w:sz w:val="28"/>
        </w:rPr>
        <w:t xml:space="preserve"> к плану.</w:t>
      </w:r>
    </w:p>
    <w:p w:rsidR="00687861" w:rsidRDefault="00687861" w:rsidP="00687861">
      <w:pPr>
        <w:tabs>
          <w:tab w:val="left" w:pos="1005"/>
        </w:tabs>
        <w:jc w:val="both"/>
        <w:rPr>
          <w:sz w:val="28"/>
        </w:rPr>
      </w:pPr>
      <w:r w:rsidRPr="00773207">
        <w:rPr>
          <w:sz w:val="28"/>
        </w:rPr>
        <w:t xml:space="preserve">1.   Количественный  </w:t>
      </w:r>
      <w:r>
        <w:rPr>
          <w:sz w:val="28"/>
        </w:rPr>
        <w:t xml:space="preserve"> </w:t>
      </w:r>
      <w:r w:rsidRPr="00773207">
        <w:rPr>
          <w:sz w:val="28"/>
        </w:rPr>
        <w:t>состав</w:t>
      </w:r>
      <w:r>
        <w:rPr>
          <w:sz w:val="28"/>
        </w:rPr>
        <w:t xml:space="preserve"> </w:t>
      </w:r>
      <w:r w:rsidRPr="00773207">
        <w:rPr>
          <w:sz w:val="28"/>
        </w:rPr>
        <w:t xml:space="preserve">  гру</w:t>
      </w:r>
      <w:proofErr w:type="gramStart"/>
      <w:r w:rsidRPr="00773207">
        <w:rPr>
          <w:sz w:val="28"/>
        </w:rPr>
        <w:t xml:space="preserve">пп  </w:t>
      </w:r>
      <w:r>
        <w:rPr>
          <w:sz w:val="28"/>
        </w:rPr>
        <w:t xml:space="preserve"> </w:t>
      </w:r>
      <w:r w:rsidRPr="00773207">
        <w:rPr>
          <w:sz w:val="28"/>
        </w:rPr>
        <w:t xml:space="preserve">в </w:t>
      </w:r>
      <w:r>
        <w:rPr>
          <w:sz w:val="28"/>
        </w:rPr>
        <w:t xml:space="preserve"> </w:t>
      </w:r>
      <w:r w:rsidRPr="00773207">
        <w:rPr>
          <w:sz w:val="28"/>
        </w:rPr>
        <w:t xml:space="preserve"> ср</w:t>
      </w:r>
      <w:proofErr w:type="gramEnd"/>
      <w:r w:rsidRPr="00773207">
        <w:rPr>
          <w:sz w:val="28"/>
        </w:rPr>
        <w:t>еднем</w:t>
      </w:r>
      <w:r>
        <w:rPr>
          <w:sz w:val="28"/>
        </w:rPr>
        <w:t xml:space="preserve"> </w:t>
      </w:r>
      <w:r w:rsidRPr="00773207">
        <w:rPr>
          <w:sz w:val="28"/>
        </w:rPr>
        <w:t xml:space="preserve"> 10 человек,  по </w:t>
      </w:r>
      <w:r>
        <w:rPr>
          <w:sz w:val="28"/>
        </w:rPr>
        <w:t xml:space="preserve"> </w:t>
      </w:r>
      <w:r w:rsidRPr="00773207">
        <w:rPr>
          <w:sz w:val="28"/>
        </w:rPr>
        <w:t xml:space="preserve">предмету </w:t>
      </w:r>
      <w:r>
        <w:rPr>
          <w:sz w:val="28"/>
        </w:rPr>
        <w:t xml:space="preserve"> </w:t>
      </w:r>
    </w:p>
    <w:p w:rsidR="00687861" w:rsidRPr="00773207" w:rsidRDefault="00687861" w:rsidP="00687861">
      <w:pPr>
        <w:tabs>
          <w:tab w:val="left" w:pos="1005"/>
        </w:tabs>
        <w:jc w:val="both"/>
        <w:rPr>
          <w:sz w:val="28"/>
        </w:rPr>
      </w:pPr>
      <w:r>
        <w:rPr>
          <w:sz w:val="28"/>
        </w:rPr>
        <w:t xml:space="preserve">      </w:t>
      </w:r>
      <w:r w:rsidRPr="00773207">
        <w:rPr>
          <w:sz w:val="28"/>
        </w:rPr>
        <w:t>«Художественное  слово» - в среднем 5 человек.</w:t>
      </w:r>
    </w:p>
    <w:p w:rsidR="00687861" w:rsidRDefault="00687861" w:rsidP="00687861">
      <w:pPr>
        <w:tabs>
          <w:tab w:val="left" w:pos="1005"/>
        </w:tabs>
        <w:jc w:val="both"/>
        <w:rPr>
          <w:sz w:val="28"/>
        </w:rPr>
      </w:pPr>
      <w:r w:rsidRPr="00773207">
        <w:rPr>
          <w:sz w:val="28"/>
        </w:rPr>
        <w:t xml:space="preserve">2.   Общее  количество  групп  не должно  превышать  их  числа в пределах </w:t>
      </w:r>
    </w:p>
    <w:p w:rsidR="00687861" w:rsidRPr="00B3146A" w:rsidRDefault="00687861" w:rsidP="00687861">
      <w:pPr>
        <w:tabs>
          <w:tab w:val="left" w:pos="1005"/>
        </w:tabs>
        <w:jc w:val="both"/>
        <w:rPr>
          <w:sz w:val="28"/>
        </w:rPr>
      </w:pPr>
      <w:r>
        <w:rPr>
          <w:sz w:val="28"/>
        </w:rPr>
        <w:t xml:space="preserve">      </w:t>
      </w:r>
      <w:r w:rsidRPr="00773207">
        <w:rPr>
          <w:sz w:val="28"/>
        </w:rPr>
        <w:t>установленной нормы.</w:t>
      </w: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Default="00821E99" w:rsidP="00821E99">
      <w:pPr>
        <w:tabs>
          <w:tab w:val="left" w:pos="5460"/>
        </w:tabs>
        <w:jc w:val="center"/>
        <w:rPr>
          <w:b/>
          <w:sz w:val="28"/>
          <w:szCs w:val="28"/>
          <w:u w:val="single"/>
        </w:rPr>
      </w:pPr>
    </w:p>
    <w:p w:rsidR="00821E99" w:rsidRPr="00821E99" w:rsidRDefault="00821E99" w:rsidP="00821E99">
      <w:pPr>
        <w:tabs>
          <w:tab w:val="left" w:pos="5460"/>
        </w:tabs>
        <w:jc w:val="center"/>
        <w:rPr>
          <w:b/>
          <w:sz w:val="28"/>
          <w:szCs w:val="28"/>
        </w:rPr>
      </w:pPr>
      <w:r w:rsidRPr="00821E99">
        <w:rPr>
          <w:b/>
          <w:sz w:val="28"/>
          <w:szCs w:val="28"/>
        </w:rPr>
        <w:lastRenderedPageBreak/>
        <w:t>Учебный план</w:t>
      </w:r>
      <w:r>
        <w:rPr>
          <w:b/>
          <w:sz w:val="28"/>
          <w:szCs w:val="28"/>
        </w:rPr>
        <w:t>.</w:t>
      </w:r>
    </w:p>
    <w:p w:rsidR="00821E99" w:rsidRPr="00821E99" w:rsidRDefault="00821E99" w:rsidP="00821E99">
      <w:pPr>
        <w:tabs>
          <w:tab w:val="left" w:pos="5460"/>
        </w:tabs>
        <w:jc w:val="center"/>
        <w:rPr>
          <w:b/>
          <w:sz w:val="28"/>
          <w:szCs w:val="28"/>
        </w:rPr>
      </w:pPr>
      <w:r w:rsidRPr="00821E99">
        <w:rPr>
          <w:b/>
          <w:sz w:val="28"/>
          <w:szCs w:val="28"/>
        </w:rPr>
        <w:t>Отделение хорового пения</w:t>
      </w:r>
      <w:r>
        <w:rPr>
          <w:b/>
          <w:sz w:val="28"/>
          <w:szCs w:val="28"/>
        </w:rPr>
        <w:t>.</w:t>
      </w:r>
    </w:p>
    <w:p w:rsidR="00821E99" w:rsidRPr="00821E99" w:rsidRDefault="00821E99" w:rsidP="00821E99">
      <w:pPr>
        <w:tabs>
          <w:tab w:val="left" w:pos="5460"/>
        </w:tabs>
        <w:jc w:val="center"/>
        <w:rPr>
          <w:sz w:val="28"/>
          <w:szCs w:val="28"/>
        </w:rPr>
      </w:pPr>
      <w:r>
        <w:rPr>
          <w:sz w:val="28"/>
          <w:szCs w:val="28"/>
        </w:rPr>
        <w:t>С</w:t>
      </w:r>
      <w:r w:rsidRPr="00821E99">
        <w:rPr>
          <w:sz w:val="28"/>
          <w:szCs w:val="28"/>
        </w:rPr>
        <w:t>рок обучения: 7 - 8 лет.</w:t>
      </w:r>
    </w:p>
    <w:p w:rsidR="00821E99" w:rsidRDefault="00821E99" w:rsidP="00821E99">
      <w:pPr>
        <w:tabs>
          <w:tab w:val="left" w:pos="546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5"/>
        <w:gridCol w:w="1370"/>
        <w:gridCol w:w="1276"/>
        <w:gridCol w:w="1134"/>
        <w:gridCol w:w="850"/>
        <w:gridCol w:w="851"/>
        <w:gridCol w:w="1116"/>
        <w:gridCol w:w="1259"/>
      </w:tblGrid>
      <w:tr w:rsidR="00821E99" w:rsidRPr="00533399" w:rsidTr="00821E99">
        <w:tc>
          <w:tcPr>
            <w:tcW w:w="1715" w:type="dxa"/>
            <w:vMerge w:val="restart"/>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Наименование</w:t>
            </w:r>
          </w:p>
          <w:p w:rsidR="00821E99" w:rsidRPr="006F16C3" w:rsidRDefault="00821E99" w:rsidP="006F1F80">
            <w:pPr>
              <w:tabs>
                <w:tab w:val="left" w:pos="5460"/>
              </w:tabs>
              <w:jc w:val="center"/>
              <w:rPr>
                <w:sz w:val="24"/>
                <w:szCs w:val="24"/>
              </w:rPr>
            </w:pPr>
            <w:r w:rsidRPr="006F16C3">
              <w:rPr>
                <w:sz w:val="24"/>
                <w:szCs w:val="24"/>
              </w:rPr>
              <w:t>предмета</w:t>
            </w:r>
          </w:p>
        </w:tc>
        <w:tc>
          <w:tcPr>
            <w:tcW w:w="6597" w:type="dxa"/>
            <w:gridSpan w:val="6"/>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 xml:space="preserve">Кол – </w:t>
            </w:r>
            <w:proofErr w:type="gramStart"/>
            <w:r w:rsidRPr="006F16C3">
              <w:rPr>
                <w:sz w:val="24"/>
                <w:szCs w:val="24"/>
              </w:rPr>
              <w:t>во</w:t>
            </w:r>
            <w:proofErr w:type="gramEnd"/>
            <w:r w:rsidRPr="006F16C3">
              <w:rPr>
                <w:sz w:val="24"/>
                <w:szCs w:val="24"/>
              </w:rPr>
              <w:t xml:space="preserve"> учебных часов в неделю по классам</w:t>
            </w:r>
          </w:p>
        </w:tc>
        <w:tc>
          <w:tcPr>
            <w:tcW w:w="1259" w:type="dxa"/>
            <w:vMerge w:val="restart"/>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Экзамены</w:t>
            </w:r>
          </w:p>
        </w:tc>
      </w:tr>
      <w:tr w:rsidR="00821E99" w:rsidRPr="00533399" w:rsidTr="00821E99">
        <w:tc>
          <w:tcPr>
            <w:tcW w:w="0" w:type="auto"/>
            <w:vMerge/>
            <w:tcBorders>
              <w:top w:val="single" w:sz="4" w:space="0" w:color="auto"/>
              <w:left w:val="single" w:sz="4" w:space="0" w:color="auto"/>
              <w:bottom w:val="single" w:sz="4" w:space="0" w:color="auto"/>
              <w:right w:val="single" w:sz="4" w:space="0" w:color="auto"/>
            </w:tcBorders>
            <w:vAlign w:val="center"/>
          </w:tcPr>
          <w:p w:rsidR="00821E99" w:rsidRPr="006F16C3" w:rsidRDefault="00821E99" w:rsidP="006F1F80">
            <w:pPr>
              <w:rPr>
                <w:sz w:val="24"/>
                <w:szCs w:val="24"/>
              </w:rPr>
            </w:pPr>
          </w:p>
        </w:tc>
        <w:tc>
          <w:tcPr>
            <w:tcW w:w="137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lang w:val="en-US"/>
              </w:rPr>
            </w:pPr>
            <w:r w:rsidRPr="006F16C3">
              <w:rPr>
                <w:sz w:val="24"/>
                <w:szCs w:val="24"/>
                <w:lang w:val="en-US"/>
              </w:rPr>
              <w:t>III</w:t>
            </w:r>
            <w:r w:rsidRPr="006F16C3">
              <w:rPr>
                <w:sz w:val="24"/>
                <w:szCs w:val="24"/>
              </w:rPr>
              <w:t xml:space="preserve"> класс</w:t>
            </w:r>
          </w:p>
        </w:tc>
        <w:tc>
          <w:tcPr>
            <w:tcW w:w="127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lang w:val="en-US"/>
              </w:rPr>
            </w:pPr>
            <w:r w:rsidRPr="006F16C3">
              <w:rPr>
                <w:sz w:val="24"/>
                <w:szCs w:val="24"/>
                <w:lang w:val="en-US"/>
              </w:rPr>
              <w:t>IV</w:t>
            </w:r>
            <w:r w:rsidRPr="006F16C3">
              <w:rPr>
                <w:sz w:val="24"/>
                <w:szCs w:val="24"/>
              </w:rPr>
              <w:t xml:space="preserve"> класс</w:t>
            </w:r>
          </w:p>
        </w:tc>
        <w:tc>
          <w:tcPr>
            <w:tcW w:w="1134"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lang w:val="en-US"/>
              </w:rPr>
            </w:pPr>
            <w:r w:rsidRPr="006F16C3">
              <w:rPr>
                <w:sz w:val="24"/>
                <w:szCs w:val="24"/>
                <w:lang w:val="en-US"/>
              </w:rPr>
              <w:t>V</w:t>
            </w:r>
            <w:r w:rsidRPr="006F16C3">
              <w:rPr>
                <w:sz w:val="24"/>
                <w:szCs w:val="24"/>
              </w:rPr>
              <w:t xml:space="preserve"> класс</w:t>
            </w:r>
          </w:p>
        </w:tc>
        <w:tc>
          <w:tcPr>
            <w:tcW w:w="85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lang w:val="en-US"/>
              </w:rPr>
            </w:pPr>
            <w:r w:rsidRPr="006F16C3">
              <w:rPr>
                <w:sz w:val="24"/>
                <w:szCs w:val="24"/>
                <w:lang w:val="en-US"/>
              </w:rPr>
              <w:t>VI</w:t>
            </w:r>
            <w:r w:rsidRPr="006F16C3">
              <w:rPr>
                <w:sz w:val="24"/>
                <w:szCs w:val="24"/>
              </w:rPr>
              <w:t xml:space="preserve"> класс</w:t>
            </w:r>
          </w:p>
        </w:tc>
        <w:tc>
          <w:tcPr>
            <w:tcW w:w="851"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lang w:val="en-US"/>
              </w:rPr>
              <w:t>VII</w:t>
            </w:r>
            <w:r w:rsidRPr="006F16C3">
              <w:rPr>
                <w:sz w:val="24"/>
                <w:szCs w:val="24"/>
              </w:rPr>
              <w:t xml:space="preserve"> класс</w:t>
            </w:r>
          </w:p>
        </w:tc>
        <w:tc>
          <w:tcPr>
            <w:tcW w:w="111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lang w:val="en-US"/>
              </w:rPr>
              <w:t>VIII</w:t>
            </w:r>
            <w:r w:rsidRPr="006F16C3">
              <w:rPr>
                <w:sz w:val="24"/>
                <w:szCs w:val="24"/>
              </w:rPr>
              <w:t xml:space="preserve"> класс</w:t>
            </w:r>
          </w:p>
        </w:tc>
        <w:tc>
          <w:tcPr>
            <w:tcW w:w="0" w:type="auto"/>
            <w:vMerge/>
            <w:tcBorders>
              <w:top w:val="single" w:sz="4" w:space="0" w:color="auto"/>
              <w:left w:val="single" w:sz="4" w:space="0" w:color="auto"/>
              <w:bottom w:val="single" w:sz="4" w:space="0" w:color="auto"/>
              <w:right w:val="single" w:sz="4" w:space="0" w:color="auto"/>
            </w:tcBorders>
            <w:vAlign w:val="center"/>
          </w:tcPr>
          <w:p w:rsidR="00821E99" w:rsidRPr="006F16C3" w:rsidRDefault="00821E99" w:rsidP="006F1F80">
            <w:pPr>
              <w:rPr>
                <w:sz w:val="24"/>
                <w:szCs w:val="24"/>
              </w:rPr>
            </w:pPr>
          </w:p>
        </w:tc>
      </w:tr>
      <w:tr w:rsidR="00821E99" w:rsidRPr="00533399" w:rsidTr="00821E99">
        <w:tc>
          <w:tcPr>
            <w:tcW w:w="1715"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Хор</w:t>
            </w:r>
          </w:p>
        </w:tc>
        <w:tc>
          <w:tcPr>
            <w:tcW w:w="137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3,5</w:t>
            </w:r>
          </w:p>
        </w:tc>
        <w:tc>
          <w:tcPr>
            <w:tcW w:w="127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3,5</w:t>
            </w:r>
          </w:p>
        </w:tc>
        <w:tc>
          <w:tcPr>
            <w:tcW w:w="1134"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3,5</w:t>
            </w:r>
          </w:p>
        </w:tc>
        <w:tc>
          <w:tcPr>
            <w:tcW w:w="85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3,5</w:t>
            </w:r>
          </w:p>
        </w:tc>
        <w:tc>
          <w:tcPr>
            <w:tcW w:w="851"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3,5</w:t>
            </w:r>
          </w:p>
        </w:tc>
        <w:tc>
          <w:tcPr>
            <w:tcW w:w="111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3,5</w:t>
            </w:r>
          </w:p>
        </w:tc>
        <w:tc>
          <w:tcPr>
            <w:tcW w:w="1259"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lang w:val="en-US"/>
              </w:rPr>
              <w:t>VII</w:t>
            </w:r>
            <w:r w:rsidRPr="006F16C3">
              <w:rPr>
                <w:sz w:val="24"/>
                <w:szCs w:val="24"/>
              </w:rPr>
              <w:t>,</w:t>
            </w:r>
            <w:r w:rsidRPr="006F16C3">
              <w:rPr>
                <w:sz w:val="24"/>
                <w:szCs w:val="24"/>
                <w:lang w:val="en-US"/>
              </w:rPr>
              <w:t>VIII</w:t>
            </w:r>
            <w:proofErr w:type="spellStart"/>
            <w:r w:rsidRPr="006F16C3">
              <w:rPr>
                <w:sz w:val="24"/>
                <w:szCs w:val="24"/>
              </w:rPr>
              <w:t>кл</w:t>
            </w:r>
            <w:proofErr w:type="spellEnd"/>
          </w:p>
        </w:tc>
      </w:tr>
      <w:tr w:rsidR="00821E99" w:rsidRPr="00533399" w:rsidTr="00821E99">
        <w:tc>
          <w:tcPr>
            <w:tcW w:w="1715"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Сольфеджио</w:t>
            </w:r>
          </w:p>
        </w:tc>
        <w:tc>
          <w:tcPr>
            <w:tcW w:w="137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1,5</w:t>
            </w:r>
          </w:p>
        </w:tc>
        <w:tc>
          <w:tcPr>
            <w:tcW w:w="127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1,5</w:t>
            </w:r>
          </w:p>
        </w:tc>
        <w:tc>
          <w:tcPr>
            <w:tcW w:w="85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jc w:val="center"/>
              <w:rPr>
                <w:sz w:val="24"/>
                <w:szCs w:val="24"/>
              </w:rPr>
            </w:pPr>
            <w:r w:rsidRPr="006F16C3">
              <w:rPr>
                <w:sz w:val="24"/>
                <w:szCs w:val="24"/>
              </w:rPr>
              <w:t>1,5</w:t>
            </w:r>
          </w:p>
        </w:tc>
        <w:tc>
          <w:tcPr>
            <w:tcW w:w="851"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1,5</w:t>
            </w:r>
          </w:p>
        </w:tc>
        <w:tc>
          <w:tcPr>
            <w:tcW w:w="111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1,5</w:t>
            </w:r>
          </w:p>
        </w:tc>
        <w:tc>
          <w:tcPr>
            <w:tcW w:w="1259"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lang w:val="en-US"/>
              </w:rPr>
              <w:t>VII</w:t>
            </w:r>
            <w:r w:rsidRPr="006F16C3">
              <w:rPr>
                <w:sz w:val="24"/>
                <w:szCs w:val="24"/>
              </w:rPr>
              <w:t>,</w:t>
            </w:r>
            <w:r w:rsidRPr="006F16C3">
              <w:rPr>
                <w:sz w:val="24"/>
                <w:szCs w:val="24"/>
                <w:lang w:val="en-US"/>
              </w:rPr>
              <w:t>VIII</w:t>
            </w:r>
            <w:proofErr w:type="spellStart"/>
            <w:r w:rsidRPr="006F16C3">
              <w:rPr>
                <w:sz w:val="24"/>
                <w:szCs w:val="24"/>
              </w:rPr>
              <w:t>кл</w:t>
            </w:r>
            <w:proofErr w:type="spellEnd"/>
          </w:p>
        </w:tc>
      </w:tr>
      <w:tr w:rsidR="00821E99" w:rsidRPr="00533399" w:rsidTr="00821E99">
        <w:tc>
          <w:tcPr>
            <w:tcW w:w="1715"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 xml:space="preserve">Музыкальная </w:t>
            </w:r>
          </w:p>
          <w:p w:rsidR="00821E99" w:rsidRPr="006F16C3" w:rsidRDefault="00821E99" w:rsidP="006F1F80">
            <w:pPr>
              <w:tabs>
                <w:tab w:val="left" w:pos="5460"/>
              </w:tabs>
              <w:jc w:val="center"/>
              <w:rPr>
                <w:sz w:val="24"/>
                <w:szCs w:val="24"/>
              </w:rPr>
            </w:pPr>
            <w:r w:rsidRPr="006F16C3">
              <w:rPr>
                <w:sz w:val="24"/>
                <w:szCs w:val="24"/>
              </w:rPr>
              <w:t>литература</w:t>
            </w:r>
          </w:p>
        </w:tc>
        <w:tc>
          <w:tcPr>
            <w:tcW w:w="137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w:t>
            </w:r>
          </w:p>
        </w:tc>
        <w:tc>
          <w:tcPr>
            <w:tcW w:w="1259"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w:t>
            </w:r>
          </w:p>
        </w:tc>
      </w:tr>
      <w:tr w:rsidR="00821E99" w:rsidRPr="00533399" w:rsidTr="00821E99">
        <w:tc>
          <w:tcPr>
            <w:tcW w:w="1715"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Музыкальный</w:t>
            </w:r>
          </w:p>
          <w:p w:rsidR="00821E99" w:rsidRPr="006F16C3" w:rsidRDefault="00821E99" w:rsidP="006F1F80">
            <w:pPr>
              <w:tabs>
                <w:tab w:val="left" w:pos="5460"/>
              </w:tabs>
              <w:jc w:val="center"/>
              <w:rPr>
                <w:sz w:val="24"/>
                <w:szCs w:val="24"/>
              </w:rPr>
            </w:pPr>
            <w:r w:rsidRPr="006F16C3">
              <w:rPr>
                <w:sz w:val="24"/>
                <w:szCs w:val="24"/>
              </w:rPr>
              <w:t xml:space="preserve">инструмент </w:t>
            </w:r>
          </w:p>
        </w:tc>
        <w:tc>
          <w:tcPr>
            <w:tcW w:w="137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w:t>
            </w:r>
          </w:p>
        </w:tc>
        <w:tc>
          <w:tcPr>
            <w:tcW w:w="1259"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lang w:val="en-US"/>
              </w:rPr>
              <w:t>VII</w:t>
            </w:r>
            <w:r w:rsidRPr="006F16C3">
              <w:rPr>
                <w:sz w:val="24"/>
                <w:szCs w:val="24"/>
              </w:rPr>
              <w:t>,</w:t>
            </w:r>
            <w:r w:rsidRPr="006F16C3">
              <w:rPr>
                <w:sz w:val="24"/>
                <w:szCs w:val="24"/>
                <w:lang w:val="en-US"/>
              </w:rPr>
              <w:t>VIII</w:t>
            </w:r>
            <w:proofErr w:type="spellStart"/>
            <w:r w:rsidRPr="006F16C3">
              <w:rPr>
                <w:sz w:val="24"/>
                <w:szCs w:val="24"/>
              </w:rPr>
              <w:t>кл</w:t>
            </w:r>
            <w:proofErr w:type="spellEnd"/>
          </w:p>
        </w:tc>
      </w:tr>
      <w:tr w:rsidR="00821E99" w:rsidRPr="00533399" w:rsidTr="00821E99">
        <w:tc>
          <w:tcPr>
            <w:tcW w:w="1715"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 xml:space="preserve">Предмет </w:t>
            </w:r>
            <w:proofErr w:type="gramStart"/>
            <w:r w:rsidRPr="006F16C3">
              <w:rPr>
                <w:sz w:val="24"/>
                <w:szCs w:val="24"/>
              </w:rPr>
              <w:t>по</w:t>
            </w:r>
            <w:proofErr w:type="gramEnd"/>
          </w:p>
          <w:p w:rsidR="00821E99" w:rsidRPr="006F16C3" w:rsidRDefault="00821E99" w:rsidP="006F1F80">
            <w:pPr>
              <w:tabs>
                <w:tab w:val="left" w:pos="5460"/>
              </w:tabs>
              <w:jc w:val="center"/>
              <w:rPr>
                <w:sz w:val="24"/>
                <w:szCs w:val="24"/>
              </w:rPr>
            </w:pPr>
            <w:r w:rsidRPr="006F16C3">
              <w:rPr>
                <w:sz w:val="24"/>
                <w:szCs w:val="24"/>
              </w:rPr>
              <w:t>выбору</w:t>
            </w:r>
          </w:p>
        </w:tc>
        <w:tc>
          <w:tcPr>
            <w:tcW w:w="137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11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1</w:t>
            </w:r>
          </w:p>
        </w:tc>
        <w:tc>
          <w:tcPr>
            <w:tcW w:w="1259"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w:t>
            </w:r>
          </w:p>
        </w:tc>
      </w:tr>
      <w:tr w:rsidR="00821E99" w:rsidRPr="00533399" w:rsidTr="00821E99">
        <w:tc>
          <w:tcPr>
            <w:tcW w:w="1715"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ВСЕГО</w:t>
            </w:r>
          </w:p>
        </w:tc>
        <w:tc>
          <w:tcPr>
            <w:tcW w:w="137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7</w:t>
            </w:r>
          </w:p>
        </w:tc>
        <w:tc>
          <w:tcPr>
            <w:tcW w:w="127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8</w:t>
            </w:r>
          </w:p>
        </w:tc>
        <w:tc>
          <w:tcPr>
            <w:tcW w:w="1134"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8</w:t>
            </w:r>
          </w:p>
        </w:tc>
        <w:tc>
          <w:tcPr>
            <w:tcW w:w="850"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8</w:t>
            </w:r>
          </w:p>
        </w:tc>
        <w:tc>
          <w:tcPr>
            <w:tcW w:w="851"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8</w:t>
            </w:r>
          </w:p>
        </w:tc>
        <w:tc>
          <w:tcPr>
            <w:tcW w:w="1116"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r w:rsidRPr="006F16C3">
              <w:rPr>
                <w:sz w:val="24"/>
                <w:szCs w:val="24"/>
              </w:rPr>
              <w:t>8</w:t>
            </w:r>
          </w:p>
        </w:tc>
        <w:tc>
          <w:tcPr>
            <w:tcW w:w="1259" w:type="dxa"/>
            <w:tcBorders>
              <w:top w:val="single" w:sz="4" w:space="0" w:color="auto"/>
              <w:left w:val="single" w:sz="4" w:space="0" w:color="auto"/>
              <w:bottom w:val="single" w:sz="4" w:space="0" w:color="auto"/>
              <w:right w:val="single" w:sz="4" w:space="0" w:color="auto"/>
            </w:tcBorders>
          </w:tcPr>
          <w:p w:rsidR="00821E99" w:rsidRPr="006F16C3" w:rsidRDefault="00821E99" w:rsidP="006F1F80">
            <w:pPr>
              <w:tabs>
                <w:tab w:val="left" w:pos="5460"/>
              </w:tabs>
              <w:jc w:val="center"/>
              <w:rPr>
                <w:sz w:val="24"/>
                <w:szCs w:val="24"/>
              </w:rPr>
            </w:pPr>
          </w:p>
        </w:tc>
      </w:tr>
    </w:tbl>
    <w:p w:rsidR="00821E99" w:rsidRDefault="00821E99" w:rsidP="00821E99">
      <w:pPr>
        <w:ind w:firstLine="708"/>
        <w:rPr>
          <w:sz w:val="28"/>
        </w:rPr>
      </w:pPr>
      <w:r w:rsidRPr="006A1F9E">
        <w:rPr>
          <w:sz w:val="28"/>
        </w:rPr>
        <w:t xml:space="preserve">Предметы по выбору:  музыкальный инструмент, </w:t>
      </w:r>
      <w:proofErr w:type="spellStart"/>
      <w:r w:rsidRPr="006A1F9E">
        <w:rPr>
          <w:sz w:val="28"/>
        </w:rPr>
        <w:t>аккомпанемент</w:t>
      </w:r>
      <w:proofErr w:type="gramStart"/>
      <w:r w:rsidRPr="006A1F9E">
        <w:rPr>
          <w:sz w:val="28"/>
        </w:rPr>
        <w:t>,в</w:t>
      </w:r>
      <w:proofErr w:type="gramEnd"/>
      <w:r w:rsidRPr="006A1F9E">
        <w:rPr>
          <w:sz w:val="28"/>
        </w:rPr>
        <w:t>окал</w:t>
      </w:r>
      <w:proofErr w:type="spellEnd"/>
      <w:r w:rsidRPr="006A1F9E">
        <w:rPr>
          <w:sz w:val="28"/>
        </w:rPr>
        <w:t>.</w:t>
      </w:r>
    </w:p>
    <w:p w:rsidR="00821E99" w:rsidRDefault="00821E99" w:rsidP="00821E99">
      <w:pPr>
        <w:ind w:firstLine="708"/>
        <w:rPr>
          <w:sz w:val="28"/>
        </w:rPr>
      </w:pPr>
      <w:r>
        <w:t xml:space="preserve"> </w:t>
      </w:r>
      <w:r w:rsidRPr="006A1F9E">
        <w:rPr>
          <w:sz w:val="28"/>
        </w:rPr>
        <w:t>Выпускники</w:t>
      </w:r>
      <w:r w:rsidRPr="006A1F9E">
        <w:rPr>
          <w:b/>
          <w:sz w:val="28"/>
        </w:rPr>
        <w:t xml:space="preserve"> </w:t>
      </w:r>
      <w:r w:rsidRPr="006F16C3">
        <w:rPr>
          <w:sz w:val="28"/>
          <w:szCs w:val="28"/>
          <w:lang w:val="en-US"/>
        </w:rPr>
        <w:t>VII</w:t>
      </w:r>
      <w:r w:rsidRPr="006A1F9E">
        <w:rPr>
          <w:szCs w:val="18"/>
        </w:rPr>
        <w:t xml:space="preserve"> </w:t>
      </w:r>
      <w:r w:rsidRPr="006A1F9E">
        <w:rPr>
          <w:sz w:val="28"/>
        </w:rPr>
        <w:t xml:space="preserve">класса могут считаться окончившими полный   курс школы искусств.   </w:t>
      </w:r>
    </w:p>
    <w:p w:rsidR="00821E99" w:rsidRPr="006A1F9E" w:rsidRDefault="00821E99" w:rsidP="00821E99">
      <w:pPr>
        <w:ind w:firstLine="708"/>
        <w:rPr>
          <w:sz w:val="28"/>
        </w:rPr>
      </w:pPr>
      <w:r w:rsidRPr="006A1F9E">
        <w:rPr>
          <w:sz w:val="28"/>
        </w:rPr>
        <w:t xml:space="preserve">В </w:t>
      </w:r>
      <w:r w:rsidRPr="006F16C3">
        <w:rPr>
          <w:sz w:val="28"/>
          <w:szCs w:val="28"/>
          <w:lang w:val="en-US"/>
        </w:rPr>
        <w:t>VIII</w:t>
      </w:r>
      <w:r w:rsidRPr="006F16C3">
        <w:rPr>
          <w:sz w:val="28"/>
          <w:szCs w:val="28"/>
        </w:rPr>
        <w:t xml:space="preserve"> </w:t>
      </w:r>
      <w:r w:rsidRPr="006A1F9E">
        <w:rPr>
          <w:szCs w:val="18"/>
        </w:rPr>
        <w:t xml:space="preserve"> </w:t>
      </w:r>
      <w:r w:rsidRPr="006A1F9E">
        <w:rPr>
          <w:sz w:val="28"/>
        </w:rPr>
        <w:t>класс по решению дирекции,</w:t>
      </w:r>
      <w:r w:rsidRPr="006A1F9E">
        <w:rPr>
          <w:szCs w:val="18"/>
        </w:rPr>
        <w:t xml:space="preserve">  </w:t>
      </w:r>
      <w:r w:rsidRPr="006A1F9E">
        <w:rPr>
          <w:sz w:val="28"/>
        </w:rPr>
        <w:t>зачисляются учащиеся, проявившие  способности и склонность к продолжению профессионального образования.</w:t>
      </w:r>
    </w:p>
    <w:p w:rsidR="00821E99" w:rsidRPr="006A1F9E" w:rsidRDefault="00821E99" w:rsidP="00821E99">
      <w:pPr>
        <w:tabs>
          <w:tab w:val="left" w:pos="5460"/>
        </w:tabs>
        <w:jc w:val="both"/>
        <w:rPr>
          <w:sz w:val="28"/>
        </w:rPr>
      </w:pPr>
      <w:r w:rsidRPr="006A1F9E">
        <w:rPr>
          <w:sz w:val="28"/>
        </w:rPr>
        <w:t xml:space="preserve">         </w:t>
      </w:r>
      <w:r>
        <w:rPr>
          <w:sz w:val="28"/>
        </w:rPr>
        <w:t xml:space="preserve"> </w:t>
      </w:r>
    </w:p>
    <w:p w:rsidR="00821E99" w:rsidRPr="006F16C3" w:rsidRDefault="00821E99" w:rsidP="00821E99">
      <w:pPr>
        <w:tabs>
          <w:tab w:val="left" w:pos="5460"/>
        </w:tabs>
        <w:jc w:val="center"/>
        <w:rPr>
          <w:sz w:val="28"/>
        </w:rPr>
      </w:pPr>
      <w:r w:rsidRPr="006F16C3">
        <w:rPr>
          <w:sz w:val="28"/>
        </w:rPr>
        <w:t>Примечание к плану.</w:t>
      </w:r>
    </w:p>
    <w:p w:rsidR="00821E99" w:rsidRPr="006A1F9E" w:rsidRDefault="00821E99" w:rsidP="00821E99">
      <w:pPr>
        <w:tabs>
          <w:tab w:val="left" w:pos="5460"/>
        </w:tabs>
        <w:jc w:val="center"/>
        <w:rPr>
          <w:b/>
          <w:sz w:val="28"/>
        </w:rPr>
      </w:pPr>
    </w:p>
    <w:p w:rsidR="00821E99" w:rsidRPr="006A1F9E" w:rsidRDefault="00821E99" w:rsidP="00821E99">
      <w:pPr>
        <w:tabs>
          <w:tab w:val="left" w:pos="0"/>
        </w:tabs>
        <w:jc w:val="both"/>
        <w:rPr>
          <w:sz w:val="28"/>
        </w:rPr>
      </w:pPr>
      <w:r>
        <w:rPr>
          <w:sz w:val="28"/>
        </w:rPr>
        <w:tab/>
      </w:r>
      <w:r w:rsidRPr="006A1F9E">
        <w:rPr>
          <w:sz w:val="28"/>
        </w:rPr>
        <w:t>1</w:t>
      </w:r>
      <w:r>
        <w:rPr>
          <w:sz w:val="28"/>
        </w:rPr>
        <w:t xml:space="preserve">. </w:t>
      </w:r>
      <w:r w:rsidRPr="006A1F9E">
        <w:rPr>
          <w:sz w:val="28"/>
        </w:rPr>
        <w:t xml:space="preserve">Количественный  состав  групп  по  сольфеджио,  музыкальной  литературе  и   ритмике в   среднем   10  человек;   в  школах  с  контингентом   учащихся    </w:t>
      </w:r>
      <w:r>
        <w:rPr>
          <w:sz w:val="28"/>
        </w:rPr>
        <w:t xml:space="preserve"> </w:t>
      </w:r>
      <w:r w:rsidRPr="006A1F9E">
        <w:rPr>
          <w:sz w:val="28"/>
        </w:rPr>
        <w:t xml:space="preserve">менее   100   человек    допускается   состав   групп   по   указанным   предметам   от   5   человек;  по решению  дирекции   и  педсовета  </w:t>
      </w:r>
      <w:r>
        <w:rPr>
          <w:sz w:val="28"/>
        </w:rPr>
        <w:t xml:space="preserve"> </w:t>
      </w:r>
      <w:r w:rsidRPr="006A1F9E">
        <w:rPr>
          <w:sz w:val="28"/>
        </w:rPr>
        <w:t>с</w:t>
      </w:r>
      <w:r w:rsidRPr="006A1F9E">
        <w:rPr>
          <w:szCs w:val="18"/>
        </w:rPr>
        <w:t xml:space="preserve"> </w:t>
      </w:r>
      <w:r>
        <w:rPr>
          <w:szCs w:val="18"/>
        </w:rPr>
        <w:t xml:space="preserve"> </w:t>
      </w:r>
      <w:r w:rsidRPr="006A1F9E">
        <w:rPr>
          <w:szCs w:val="18"/>
        </w:rPr>
        <w:t xml:space="preserve"> </w:t>
      </w:r>
      <w:r w:rsidRPr="006A1F9E">
        <w:rPr>
          <w:szCs w:val="18"/>
          <w:lang w:val="en-US"/>
        </w:rPr>
        <w:t>IV</w:t>
      </w:r>
      <w:r w:rsidRPr="006A1F9E">
        <w:rPr>
          <w:szCs w:val="18"/>
        </w:rPr>
        <w:t xml:space="preserve"> </w:t>
      </w:r>
      <w:r w:rsidRPr="006A1F9E">
        <w:rPr>
          <w:sz w:val="28"/>
        </w:rPr>
        <w:t>класса</w:t>
      </w:r>
      <w:r>
        <w:rPr>
          <w:sz w:val="28"/>
        </w:rPr>
        <w:t xml:space="preserve"> </w:t>
      </w:r>
      <w:r w:rsidRPr="006A1F9E">
        <w:rPr>
          <w:sz w:val="28"/>
        </w:rPr>
        <w:t xml:space="preserve"> возможно </w:t>
      </w:r>
      <w:r>
        <w:rPr>
          <w:sz w:val="28"/>
        </w:rPr>
        <w:t xml:space="preserve"> </w:t>
      </w:r>
      <w:r w:rsidRPr="006A1F9E">
        <w:rPr>
          <w:sz w:val="28"/>
        </w:rPr>
        <w:t xml:space="preserve">выделение групп по сольфеджио, теории, </w:t>
      </w:r>
    </w:p>
    <w:p w:rsidR="00821E99" w:rsidRPr="006A1F9E" w:rsidRDefault="00821E99" w:rsidP="00821E99">
      <w:pPr>
        <w:tabs>
          <w:tab w:val="left" w:pos="5460"/>
        </w:tabs>
        <w:jc w:val="both"/>
        <w:rPr>
          <w:sz w:val="28"/>
        </w:rPr>
      </w:pPr>
      <w:r w:rsidRPr="006A1F9E">
        <w:rPr>
          <w:sz w:val="28"/>
        </w:rPr>
        <w:t xml:space="preserve">гармонии </w:t>
      </w:r>
      <w:proofErr w:type="gramStart"/>
      <w:r w:rsidRPr="006A1F9E">
        <w:rPr>
          <w:sz w:val="28"/>
        </w:rPr>
        <w:t xml:space="preserve">( </w:t>
      </w:r>
      <w:proofErr w:type="gramEnd"/>
      <w:r w:rsidRPr="006A1F9E">
        <w:rPr>
          <w:sz w:val="28"/>
        </w:rPr>
        <w:t xml:space="preserve">от 5 человек) профессионально перспективных  учащихся. Количественный  состав   групп по хору в среднем 12  человек, по оркестру  и ансамблям  в среднем по  6  человек. </w:t>
      </w:r>
    </w:p>
    <w:p w:rsidR="00821E99" w:rsidRPr="006A1F9E" w:rsidRDefault="00821E99" w:rsidP="00821E99">
      <w:pPr>
        <w:tabs>
          <w:tab w:val="left" w:pos="0"/>
        </w:tabs>
        <w:jc w:val="both"/>
        <w:rPr>
          <w:sz w:val="28"/>
        </w:rPr>
      </w:pPr>
      <w:r>
        <w:rPr>
          <w:sz w:val="28"/>
        </w:rPr>
        <w:tab/>
      </w:r>
      <w:r w:rsidRPr="006A1F9E">
        <w:rPr>
          <w:sz w:val="28"/>
        </w:rPr>
        <w:t xml:space="preserve">2.  Время,  отведенное   по   учебному   плану  </w:t>
      </w:r>
      <w:r>
        <w:rPr>
          <w:sz w:val="28"/>
        </w:rPr>
        <w:t xml:space="preserve"> </w:t>
      </w:r>
      <w:r w:rsidRPr="006A1F9E">
        <w:rPr>
          <w:sz w:val="28"/>
        </w:rPr>
        <w:t xml:space="preserve"> на  хор,  может  быть  использовано  как  на групповые,  так   и   на   сводные  занятия   в   соответствии   с  планом работы хорового  отделения.</w:t>
      </w:r>
    </w:p>
    <w:p w:rsidR="00821E99" w:rsidRPr="006A1F9E" w:rsidRDefault="00821E99" w:rsidP="00821E99">
      <w:pPr>
        <w:tabs>
          <w:tab w:val="left" w:pos="0"/>
        </w:tabs>
        <w:jc w:val="both"/>
        <w:rPr>
          <w:sz w:val="28"/>
        </w:rPr>
      </w:pPr>
      <w:r>
        <w:rPr>
          <w:sz w:val="28"/>
        </w:rPr>
        <w:tab/>
      </w:r>
      <w:r w:rsidRPr="006A1F9E">
        <w:rPr>
          <w:sz w:val="28"/>
        </w:rPr>
        <w:t>3</w:t>
      </w:r>
      <w:r>
        <w:rPr>
          <w:sz w:val="28"/>
        </w:rPr>
        <w:t xml:space="preserve">. </w:t>
      </w:r>
      <w:r w:rsidRPr="006A1F9E">
        <w:rPr>
          <w:sz w:val="28"/>
        </w:rPr>
        <w:t>Помимо педагогических часов, указанных в учебном плане, необходимо предусмотреть концертмейстерские часы:</w:t>
      </w:r>
    </w:p>
    <w:p w:rsidR="00821E99" w:rsidRPr="006A1F9E" w:rsidRDefault="00821E99" w:rsidP="00821E99">
      <w:pPr>
        <w:tabs>
          <w:tab w:val="left" w:pos="5460"/>
        </w:tabs>
        <w:jc w:val="both"/>
        <w:rPr>
          <w:sz w:val="28"/>
        </w:rPr>
      </w:pPr>
      <w:r>
        <w:rPr>
          <w:sz w:val="28"/>
        </w:rPr>
        <w:t>-</w:t>
      </w:r>
      <w:r w:rsidRPr="006A1F9E">
        <w:rPr>
          <w:sz w:val="28"/>
        </w:rPr>
        <w:t>для проведения групповых занятий с хором по группам и на сводные занятия;</w:t>
      </w:r>
    </w:p>
    <w:p w:rsidR="00821E99" w:rsidRDefault="00821E99" w:rsidP="00821E99">
      <w:pPr>
        <w:tabs>
          <w:tab w:val="left" w:pos="5460"/>
        </w:tabs>
        <w:jc w:val="both"/>
      </w:pPr>
      <w:r>
        <w:rPr>
          <w:sz w:val="28"/>
        </w:rPr>
        <w:t>-</w:t>
      </w:r>
      <w:r w:rsidRPr="006A1F9E">
        <w:rPr>
          <w:sz w:val="28"/>
        </w:rPr>
        <w:t>для проведения занятий по предметам по выбору</w:t>
      </w:r>
      <w:r>
        <w:t xml:space="preserve">. </w:t>
      </w:r>
    </w:p>
    <w:p w:rsidR="00687861" w:rsidRPr="00687861" w:rsidRDefault="00687861" w:rsidP="00045D3A">
      <w:pPr>
        <w:spacing w:line="216" w:lineRule="auto"/>
        <w:jc w:val="both"/>
        <w:rPr>
          <w:b/>
          <w:sz w:val="28"/>
          <w:szCs w:val="24"/>
        </w:rPr>
      </w:pPr>
    </w:p>
    <w:sectPr w:rsidR="00687861" w:rsidRPr="00687861" w:rsidSect="004E3361">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3485" w:rsidRDefault="00D83485" w:rsidP="00636BA8">
      <w:r>
        <w:separator/>
      </w:r>
    </w:p>
  </w:endnote>
  <w:endnote w:type="continuationSeparator" w:id="0">
    <w:p w:rsidR="00D83485" w:rsidRDefault="00D83485" w:rsidP="00636BA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01669"/>
      <w:docPartObj>
        <w:docPartGallery w:val="Page Numbers (Bottom of Page)"/>
        <w:docPartUnique/>
      </w:docPartObj>
    </w:sdtPr>
    <w:sdtContent>
      <w:p w:rsidR="002B2F18" w:rsidRDefault="002B2F18">
        <w:pPr>
          <w:pStyle w:val="a9"/>
          <w:jc w:val="right"/>
        </w:pPr>
        <w:fldSimple w:instr=" PAGE   \* MERGEFORMAT ">
          <w:r>
            <w:rPr>
              <w:noProof/>
            </w:rPr>
            <w:t>8</w:t>
          </w:r>
        </w:fldSimple>
      </w:p>
    </w:sdtContent>
  </w:sdt>
  <w:p w:rsidR="00636BA8" w:rsidRDefault="00636BA8">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3485" w:rsidRDefault="00D83485" w:rsidP="00636BA8">
      <w:r>
        <w:separator/>
      </w:r>
    </w:p>
  </w:footnote>
  <w:footnote w:type="continuationSeparator" w:id="0">
    <w:p w:rsidR="00D83485" w:rsidRDefault="00D83485" w:rsidP="00636B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D72B0"/>
    <w:rsid w:val="00045D3A"/>
    <w:rsid w:val="002B2F18"/>
    <w:rsid w:val="003E3983"/>
    <w:rsid w:val="004D4A37"/>
    <w:rsid w:val="004E3361"/>
    <w:rsid w:val="00511C62"/>
    <w:rsid w:val="00636BA8"/>
    <w:rsid w:val="00687861"/>
    <w:rsid w:val="00715154"/>
    <w:rsid w:val="007B5E6B"/>
    <w:rsid w:val="00821E99"/>
    <w:rsid w:val="008D402D"/>
    <w:rsid w:val="00A2642C"/>
    <w:rsid w:val="00B97149"/>
    <w:rsid w:val="00D83485"/>
    <w:rsid w:val="00E60DBB"/>
    <w:rsid w:val="00ED72B0"/>
    <w:rsid w:val="00F66537"/>
    <w:rsid w:val="00FD78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2C"/>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A2642C"/>
    <w:pPr>
      <w:keepNext/>
      <w:jc w:val="center"/>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72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uiPriority w:val="1"/>
    <w:qFormat/>
    <w:rsid w:val="00ED72B0"/>
    <w:pPr>
      <w:spacing w:after="0" w:line="240" w:lineRule="auto"/>
    </w:pPr>
  </w:style>
  <w:style w:type="character" w:customStyle="1" w:styleId="20">
    <w:name w:val="Заголовок 2 Знак"/>
    <w:basedOn w:val="a0"/>
    <w:link w:val="2"/>
    <w:rsid w:val="00A2642C"/>
    <w:rPr>
      <w:rFonts w:ascii="Times New Roman" w:eastAsia="Times New Roman" w:hAnsi="Times New Roman" w:cs="Times New Roman"/>
      <w:sz w:val="24"/>
      <w:szCs w:val="20"/>
      <w:lang w:eastAsia="ru-RU"/>
    </w:rPr>
  </w:style>
  <w:style w:type="paragraph" w:styleId="a5">
    <w:name w:val="Body Text Indent"/>
    <w:basedOn w:val="a"/>
    <w:link w:val="a6"/>
    <w:rsid w:val="00A2642C"/>
    <w:pPr>
      <w:ind w:firstLine="709"/>
    </w:pPr>
    <w:rPr>
      <w:sz w:val="24"/>
    </w:rPr>
  </w:style>
  <w:style w:type="character" w:customStyle="1" w:styleId="a6">
    <w:name w:val="Основной текст с отступом Знак"/>
    <w:basedOn w:val="a0"/>
    <w:link w:val="a5"/>
    <w:rsid w:val="00A2642C"/>
    <w:rPr>
      <w:rFonts w:ascii="Times New Roman" w:eastAsia="Times New Roman" w:hAnsi="Times New Roman" w:cs="Times New Roman"/>
      <w:sz w:val="24"/>
      <w:szCs w:val="20"/>
      <w:lang w:eastAsia="ru-RU"/>
    </w:rPr>
  </w:style>
  <w:style w:type="paragraph" w:styleId="21">
    <w:name w:val="Body Text Indent 2"/>
    <w:basedOn w:val="a"/>
    <w:link w:val="22"/>
    <w:rsid w:val="00A2642C"/>
    <w:pPr>
      <w:ind w:firstLine="720"/>
      <w:jc w:val="both"/>
    </w:pPr>
    <w:rPr>
      <w:sz w:val="24"/>
    </w:rPr>
  </w:style>
  <w:style w:type="character" w:customStyle="1" w:styleId="22">
    <w:name w:val="Основной текст с отступом 2 Знак"/>
    <w:basedOn w:val="a0"/>
    <w:link w:val="21"/>
    <w:rsid w:val="00A2642C"/>
    <w:rPr>
      <w:rFonts w:ascii="Times New Roman" w:eastAsia="Times New Roman" w:hAnsi="Times New Roman" w:cs="Times New Roman"/>
      <w:sz w:val="24"/>
      <w:szCs w:val="20"/>
      <w:lang w:eastAsia="ru-RU"/>
    </w:rPr>
  </w:style>
  <w:style w:type="paragraph" w:styleId="3">
    <w:name w:val="Body Text Indent 3"/>
    <w:basedOn w:val="a"/>
    <w:link w:val="30"/>
    <w:rsid w:val="00A2642C"/>
    <w:pPr>
      <w:ind w:left="709" w:firstLine="11"/>
    </w:pPr>
    <w:rPr>
      <w:sz w:val="24"/>
    </w:rPr>
  </w:style>
  <w:style w:type="character" w:customStyle="1" w:styleId="30">
    <w:name w:val="Основной текст с отступом 3 Знак"/>
    <w:basedOn w:val="a0"/>
    <w:link w:val="3"/>
    <w:rsid w:val="00A2642C"/>
    <w:rPr>
      <w:rFonts w:ascii="Times New Roman" w:eastAsia="Times New Roman" w:hAnsi="Times New Roman" w:cs="Times New Roman"/>
      <w:sz w:val="24"/>
      <w:szCs w:val="20"/>
      <w:lang w:eastAsia="ru-RU"/>
    </w:rPr>
  </w:style>
  <w:style w:type="paragraph" w:customStyle="1" w:styleId="Standard">
    <w:name w:val="Standard"/>
    <w:rsid w:val="00F66537"/>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ru-RU"/>
    </w:rPr>
  </w:style>
  <w:style w:type="paragraph" w:customStyle="1" w:styleId="TableContents">
    <w:name w:val="Table Contents"/>
    <w:basedOn w:val="Standard"/>
    <w:rsid w:val="00F66537"/>
    <w:pPr>
      <w:suppressLineNumbers/>
    </w:pPr>
  </w:style>
  <w:style w:type="paragraph" w:styleId="a7">
    <w:name w:val="header"/>
    <w:basedOn w:val="a"/>
    <w:link w:val="a8"/>
    <w:uiPriority w:val="99"/>
    <w:semiHidden/>
    <w:unhideWhenUsed/>
    <w:rsid w:val="00636BA8"/>
    <w:pPr>
      <w:tabs>
        <w:tab w:val="center" w:pos="4677"/>
        <w:tab w:val="right" w:pos="9355"/>
      </w:tabs>
    </w:pPr>
  </w:style>
  <w:style w:type="character" w:customStyle="1" w:styleId="a8">
    <w:name w:val="Верхний колонтитул Знак"/>
    <w:basedOn w:val="a0"/>
    <w:link w:val="a7"/>
    <w:uiPriority w:val="99"/>
    <w:semiHidden/>
    <w:rsid w:val="00636BA8"/>
    <w:rPr>
      <w:rFonts w:ascii="Times New Roman" w:eastAsia="Times New Roman" w:hAnsi="Times New Roman" w:cs="Times New Roman"/>
      <w:sz w:val="20"/>
      <w:szCs w:val="20"/>
      <w:lang w:eastAsia="ru-RU"/>
    </w:rPr>
  </w:style>
  <w:style w:type="paragraph" w:styleId="a9">
    <w:name w:val="footer"/>
    <w:basedOn w:val="a"/>
    <w:link w:val="aa"/>
    <w:uiPriority w:val="99"/>
    <w:unhideWhenUsed/>
    <w:rsid w:val="00636BA8"/>
    <w:pPr>
      <w:tabs>
        <w:tab w:val="center" w:pos="4677"/>
        <w:tab w:val="right" w:pos="9355"/>
      </w:tabs>
    </w:pPr>
  </w:style>
  <w:style w:type="character" w:customStyle="1" w:styleId="aa">
    <w:name w:val="Нижний колонтитул Знак"/>
    <w:basedOn w:val="a0"/>
    <w:link w:val="a9"/>
    <w:uiPriority w:val="99"/>
    <w:rsid w:val="00636BA8"/>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DA100AF-851D-4190-98E4-7B2A4C2299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8</Pages>
  <Words>1622</Words>
  <Characters>9248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4</cp:revision>
  <cp:lastPrinted>2016-04-27T10:01:00Z</cp:lastPrinted>
  <dcterms:created xsi:type="dcterms:W3CDTF">2016-04-27T07:44:00Z</dcterms:created>
  <dcterms:modified xsi:type="dcterms:W3CDTF">2016-04-27T10:02:00Z</dcterms:modified>
</cp:coreProperties>
</file>